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22" w:rsidRDefault="008537AF" w:rsidP="00196BF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Lesson Plan</w:t>
      </w:r>
      <w:r w:rsidR="009A4A8F">
        <w:rPr>
          <w:rFonts w:ascii="Times New Roman" w:hAnsi="Times New Roman" w:cs="Times New Roman"/>
          <w:b/>
          <w:sz w:val="24"/>
          <w:szCs w:val="24"/>
        </w:rPr>
        <w:t xml:space="preserve">: Writing Professional Emails </w:t>
      </w:r>
    </w:p>
    <w:p w:rsidR="00241F1C" w:rsidRDefault="008A1980" w:rsidP="00196BF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Spring 2017</w:t>
      </w:r>
    </w:p>
    <w:p w:rsidR="00241F1C" w:rsidRPr="0041796C" w:rsidRDefault="00241F1C" w:rsidP="00196BF2">
      <w:pPr>
        <w:spacing w:line="240" w:lineRule="auto"/>
        <w:contextualSpacing/>
        <w:jc w:val="center"/>
        <w:rPr>
          <w:rFonts w:ascii="Times New Roman" w:hAnsi="Times New Roman" w:cs="Times New Roman"/>
          <w:b/>
          <w:sz w:val="24"/>
          <w:szCs w:val="24"/>
        </w:rPr>
      </w:pPr>
    </w:p>
    <w:p w:rsidR="00981723" w:rsidRPr="00A374EE" w:rsidRDefault="00981723" w:rsidP="00F61E8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Overview: </w:t>
      </w:r>
      <w:r w:rsidR="00657372">
        <w:rPr>
          <w:rFonts w:ascii="Times New Roman" w:hAnsi="Times New Roman" w:cs="Times New Roman"/>
          <w:sz w:val="24"/>
          <w:szCs w:val="24"/>
        </w:rPr>
        <w:t>Thi</w:t>
      </w:r>
      <w:r w:rsidR="008A1980">
        <w:rPr>
          <w:rFonts w:ascii="Times New Roman" w:hAnsi="Times New Roman" w:cs="Times New Roman"/>
          <w:sz w:val="24"/>
          <w:szCs w:val="24"/>
        </w:rPr>
        <w:t xml:space="preserve">s course lesson will take place completely </w:t>
      </w:r>
      <w:r w:rsidR="00657372">
        <w:rPr>
          <w:rFonts w:ascii="Times New Roman" w:hAnsi="Times New Roman" w:cs="Times New Roman"/>
          <w:sz w:val="24"/>
          <w:szCs w:val="24"/>
        </w:rPr>
        <w:t xml:space="preserve">online. </w:t>
      </w:r>
      <w:r w:rsidR="00A374EE">
        <w:rPr>
          <w:rFonts w:ascii="Times New Roman" w:hAnsi="Times New Roman" w:cs="Times New Roman"/>
          <w:sz w:val="24"/>
          <w:szCs w:val="24"/>
        </w:rPr>
        <w:t>Students</w:t>
      </w:r>
      <w:r w:rsidR="008755A8">
        <w:rPr>
          <w:rFonts w:ascii="Times New Roman" w:hAnsi="Times New Roman" w:cs="Times New Roman"/>
          <w:sz w:val="24"/>
          <w:szCs w:val="24"/>
        </w:rPr>
        <w:t xml:space="preserve"> will</w:t>
      </w:r>
      <w:r w:rsidR="00A374EE">
        <w:rPr>
          <w:rFonts w:ascii="Times New Roman" w:hAnsi="Times New Roman" w:cs="Times New Roman"/>
          <w:sz w:val="24"/>
          <w:szCs w:val="24"/>
        </w:rPr>
        <w:t xml:space="preserve"> learn how to communicate effectively by email, taking into account the purpose and audience</w:t>
      </w:r>
      <w:r w:rsidR="008A1980">
        <w:rPr>
          <w:rFonts w:ascii="Times New Roman" w:hAnsi="Times New Roman" w:cs="Times New Roman"/>
          <w:sz w:val="24"/>
          <w:szCs w:val="24"/>
        </w:rPr>
        <w:t>s</w:t>
      </w:r>
      <w:r w:rsidR="00A374EE">
        <w:rPr>
          <w:rFonts w:ascii="Times New Roman" w:hAnsi="Times New Roman" w:cs="Times New Roman"/>
          <w:sz w:val="24"/>
          <w:szCs w:val="24"/>
        </w:rPr>
        <w:t xml:space="preserve"> of their message, and the tone they want to convey.</w:t>
      </w:r>
    </w:p>
    <w:p w:rsidR="00981723" w:rsidRDefault="00981723" w:rsidP="00F61E8B">
      <w:pPr>
        <w:spacing w:line="240" w:lineRule="auto"/>
        <w:contextualSpacing/>
        <w:rPr>
          <w:rFonts w:ascii="Times New Roman" w:hAnsi="Times New Roman" w:cs="Times New Roman"/>
          <w:b/>
          <w:sz w:val="24"/>
          <w:szCs w:val="24"/>
        </w:rPr>
      </w:pPr>
    </w:p>
    <w:p w:rsidR="008755A8" w:rsidRDefault="0041796C" w:rsidP="00F61E8B">
      <w:pPr>
        <w:spacing w:line="240" w:lineRule="auto"/>
        <w:contextualSpacing/>
        <w:rPr>
          <w:rFonts w:ascii="Times New Roman" w:hAnsi="Times New Roman" w:cs="Times New Roman"/>
          <w:sz w:val="24"/>
          <w:szCs w:val="24"/>
        </w:rPr>
      </w:pPr>
      <w:r w:rsidRPr="00241F1C">
        <w:rPr>
          <w:rFonts w:ascii="Times New Roman" w:hAnsi="Times New Roman" w:cs="Times New Roman"/>
          <w:b/>
          <w:sz w:val="24"/>
          <w:szCs w:val="24"/>
        </w:rPr>
        <w:t>Objective:</w:t>
      </w:r>
      <w:r w:rsidR="00F61E8B">
        <w:rPr>
          <w:rFonts w:ascii="Times New Roman" w:hAnsi="Times New Roman" w:cs="Times New Roman"/>
          <w:sz w:val="24"/>
          <w:szCs w:val="24"/>
        </w:rPr>
        <w:t xml:space="preserve"> Students will</w:t>
      </w:r>
      <w:r w:rsidR="008755A8">
        <w:rPr>
          <w:rFonts w:ascii="Times New Roman" w:hAnsi="Times New Roman" w:cs="Times New Roman"/>
          <w:sz w:val="24"/>
          <w:szCs w:val="24"/>
        </w:rPr>
        <w:t>:</w:t>
      </w:r>
    </w:p>
    <w:p w:rsidR="008755A8" w:rsidRDefault="00F778A0" w:rsidP="008755A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Construct</w:t>
      </w:r>
      <w:r w:rsidR="003E0173">
        <w:rPr>
          <w:rFonts w:ascii="Times New Roman" w:hAnsi="Times New Roman" w:cs="Times New Roman"/>
          <w:sz w:val="24"/>
          <w:szCs w:val="24"/>
        </w:rPr>
        <w:t xml:space="preserve"> professional</w:t>
      </w:r>
      <w:r>
        <w:rPr>
          <w:rFonts w:ascii="Times New Roman" w:hAnsi="Times New Roman" w:cs="Times New Roman"/>
          <w:sz w:val="24"/>
          <w:szCs w:val="24"/>
        </w:rPr>
        <w:t xml:space="preserve"> </w:t>
      </w:r>
      <w:r w:rsidR="0094308C">
        <w:rPr>
          <w:rFonts w:ascii="Times New Roman" w:hAnsi="Times New Roman" w:cs="Times New Roman"/>
          <w:sz w:val="24"/>
          <w:szCs w:val="24"/>
        </w:rPr>
        <w:t>email</w:t>
      </w:r>
      <w:r w:rsidR="003E0173">
        <w:rPr>
          <w:rFonts w:ascii="Times New Roman" w:hAnsi="Times New Roman" w:cs="Times New Roman"/>
          <w:sz w:val="24"/>
          <w:szCs w:val="24"/>
        </w:rPr>
        <w:t xml:space="preserve">s, taking into account the purpose and audience of their email, and the message they want to convey </w:t>
      </w:r>
    </w:p>
    <w:p w:rsidR="00E82022" w:rsidRDefault="003E0173" w:rsidP="00241F1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w:t>
      </w:r>
      <w:r w:rsidR="00F61E8B" w:rsidRPr="008755A8">
        <w:rPr>
          <w:rFonts w:ascii="Times New Roman" w:hAnsi="Times New Roman" w:cs="Times New Roman"/>
          <w:sz w:val="24"/>
          <w:szCs w:val="24"/>
        </w:rPr>
        <w:t>rticulate and</w:t>
      </w:r>
      <w:r>
        <w:rPr>
          <w:rFonts w:ascii="Times New Roman" w:hAnsi="Times New Roman" w:cs="Times New Roman"/>
          <w:sz w:val="24"/>
          <w:szCs w:val="24"/>
        </w:rPr>
        <w:t xml:space="preserve"> employ general email etiquette</w:t>
      </w:r>
    </w:p>
    <w:p w:rsidR="003E0173" w:rsidRPr="00B53853" w:rsidRDefault="003E0173" w:rsidP="00241F1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Demonstrate that they understand the difference between effective and ineffective emails </w:t>
      </w:r>
    </w:p>
    <w:p w:rsidR="001071A4" w:rsidRDefault="0000524E" w:rsidP="00241F1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Instructional </w:t>
      </w:r>
      <w:r w:rsidR="00241F1C" w:rsidRPr="00241F1C">
        <w:rPr>
          <w:rFonts w:ascii="Times New Roman" w:hAnsi="Times New Roman" w:cs="Times New Roman"/>
          <w:b/>
          <w:sz w:val="24"/>
          <w:szCs w:val="24"/>
        </w:rPr>
        <w:t>Materials</w:t>
      </w:r>
      <w:r w:rsidR="001071A4">
        <w:rPr>
          <w:rFonts w:ascii="Times New Roman" w:hAnsi="Times New Roman" w:cs="Times New Roman"/>
          <w:b/>
          <w:sz w:val="24"/>
          <w:szCs w:val="24"/>
        </w:rPr>
        <w:t xml:space="preserve"> Needed</w:t>
      </w:r>
      <w:r w:rsidR="00241F1C" w:rsidRPr="00241F1C">
        <w:rPr>
          <w:rFonts w:ascii="Times New Roman" w:hAnsi="Times New Roman" w:cs="Times New Roman"/>
          <w:b/>
          <w:sz w:val="24"/>
          <w:szCs w:val="24"/>
        </w:rPr>
        <w:t>:</w:t>
      </w:r>
      <w:r w:rsidR="00241F1C">
        <w:rPr>
          <w:rFonts w:ascii="Times New Roman" w:hAnsi="Times New Roman" w:cs="Times New Roman"/>
          <w:b/>
          <w:sz w:val="24"/>
          <w:szCs w:val="24"/>
        </w:rPr>
        <w:t xml:space="preserve"> </w:t>
      </w:r>
    </w:p>
    <w:p w:rsidR="00241F1C" w:rsidRDefault="001071A4" w:rsidP="001071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Computer</w:t>
      </w:r>
    </w:p>
    <w:p w:rsidR="006D6868" w:rsidRDefault="006D6868" w:rsidP="001071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Access to Voice Thread </w:t>
      </w:r>
    </w:p>
    <w:p w:rsidR="00241F1C" w:rsidRDefault="001071A4" w:rsidP="00241F1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Internet access</w:t>
      </w:r>
    </w:p>
    <w:p w:rsidR="00923632" w:rsidRDefault="00AC4BCA" w:rsidP="00923632">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YouTube Video</w:t>
      </w:r>
      <w:r w:rsidR="00670C9E">
        <w:rPr>
          <w:rFonts w:ascii="Times New Roman" w:hAnsi="Times New Roman" w:cs="Times New Roman"/>
          <w:sz w:val="24"/>
          <w:szCs w:val="24"/>
        </w:rPr>
        <w:t xml:space="preserve"> </w:t>
      </w:r>
      <w:hyperlink r:id="rId6" w:history="1">
        <w:r w:rsidR="00B10018">
          <w:rPr>
            <w:rStyle w:val="Hyperlink"/>
            <w:rFonts w:ascii="Times New Roman" w:hAnsi="Times New Roman" w:cs="Times New Roman"/>
            <w:sz w:val="24"/>
            <w:szCs w:val="24"/>
          </w:rPr>
          <w:t>“</w:t>
        </w:r>
        <w:r w:rsidR="00670C9E" w:rsidRPr="00670C9E">
          <w:rPr>
            <w:rStyle w:val="Hyperlink"/>
            <w:rFonts w:ascii="Times New Roman" w:hAnsi="Times New Roman" w:cs="Times New Roman"/>
            <w:sz w:val="24"/>
            <w:szCs w:val="24"/>
          </w:rPr>
          <w:t>Writing Emails for (University Students)”</w:t>
        </w:r>
        <w:r w:rsidRPr="00670C9E">
          <w:rPr>
            <w:rStyle w:val="Hyperlink"/>
            <w:rFonts w:ascii="Times New Roman" w:hAnsi="Times New Roman" w:cs="Times New Roman"/>
            <w:sz w:val="24"/>
            <w:szCs w:val="24"/>
          </w:rPr>
          <w:t xml:space="preserve"> </w:t>
        </w:r>
      </w:hyperlink>
      <w:r>
        <w:rPr>
          <w:rFonts w:ascii="Times New Roman" w:hAnsi="Times New Roman" w:cs="Times New Roman"/>
          <w:sz w:val="24"/>
          <w:szCs w:val="24"/>
        </w:rPr>
        <w:t xml:space="preserve"> </w:t>
      </w:r>
      <w:r w:rsidR="00670C9E">
        <w:rPr>
          <w:rFonts w:ascii="Times New Roman" w:hAnsi="Times New Roman" w:cs="Times New Roman"/>
          <w:b/>
          <w:sz w:val="24"/>
          <w:szCs w:val="24"/>
        </w:rPr>
        <w:t>(15 min 4</w:t>
      </w:r>
      <w:r w:rsidR="00A050C2" w:rsidRPr="00A050C2">
        <w:rPr>
          <w:rFonts w:ascii="Times New Roman" w:hAnsi="Times New Roman" w:cs="Times New Roman"/>
          <w:b/>
          <w:sz w:val="24"/>
          <w:szCs w:val="24"/>
        </w:rPr>
        <w:t xml:space="preserve"> sec)</w:t>
      </w:r>
    </w:p>
    <w:p w:rsidR="003F10DB" w:rsidRPr="003F10DB" w:rsidRDefault="003F10DB" w:rsidP="00E94021">
      <w:pPr>
        <w:pStyle w:val="ListParagraph"/>
        <w:numPr>
          <w:ilvl w:val="0"/>
          <w:numId w:val="3"/>
        </w:numPr>
        <w:spacing w:line="240" w:lineRule="auto"/>
        <w:rPr>
          <w:rFonts w:ascii="Times New Roman" w:hAnsi="Times New Roman" w:cs="Times New Roman"/>
          <w:b/>
          <w:color w:val="000000" w:themeColor="text1"/>
          <w:sz w:val="24"/>
          <w:szCs w:val="24"/>
        </w:rPr>
      </w:pPr>
      <w:r w:rsidRPr="003F10DB">
        <w:rPr>
          <w:rFonts w:ascii="Times New Roman" w:hAnsi="Times New Roman" w:cs="Times New Roman"/>
          <w:sz w:val="24"/>
          <w:szCs w:val="24"/>
        </w:rPr>
        <w:t>Readings:</w:t>
      </w:r>
      <w:r>
        <w:rPr>
          <w:rFonts w:ascii="Times New Roman" w:hAnsi="Times New Roman" w:cs="Times New Roman"/>
          <w:b/>
          <w:sz w:val="24"/>
          <w:szCs w:val="24"/>
        </w:rPr>
        <w:t xml:space="preserve"> </w:t>
      </w:r>
      <w:hyperlink r:id="rId7" w:history="1">
        <w:proofErr w:type="spellStart"/>
        <w:r w:rsidR="00BC7A38">
          <w:rPr>
            <w:rStyle w:val="Hyperlink"/>
            <w:rFonts w:ascii="Times New Roman" w:hAnsi="Times New Roman" w:cs="Times New Roman"/>
            <w:sz w:val="24"/>
            <w:szCs w:val="24"/>
          </w:rPr>
          <w:t>RE:Your</w:t>
        </w:r>
        <w:proofErr w:type="spellEnd"/>
        <w:r w:rsidR="00BC7A38">
          <w:rPr>
            <w:rStyle w:val="Hyperlink"/>
            <w:rFonts w:ascii="Times New Roman" w:hAnsi="Times New Roman" w:cs="Times New Roman"/>
            <w:sz w:val="24"/>
            <w:szCs w:val="24"/>
          </w:rPr>
          <w:t xml:space="preserve"> R</w:t>
        </w:r>
        <w:r w:rsidR="00BC7A38" w:rsidRPr="00BC7A38">
          <w:rPr>
            <w:rStyle w:val="Hyperlink"/>
            <w:rFonts w:ascii="Times New Roman" w:hAnsi="Times New Roman" w:cs="Times New Roman"/>
            <w:sz w:val="24"/>
            <w:szCs w:val="24"/>
          </w:rPr>
          <w:t>ecent Email to your Professor</w:t>
        </w:r>
      </w:hyperlink>
      <w:r w:rsidR="00E94021">
        <w:rPr>
          <w:rFonts w:ascii="Times New Roman" w:hAnsi="Times New Roman" w:cs="Times New Roman"/>
          <w:sz w:val="24"/>
          <w:szCs w:val="24"/>
        </w:rPr>
        <w:t xml:space="preserve">, </w:t>
      </w:r>
      <w:bookmarkStart w:id="0" w:name="_Hlk475568680"/>
      <w:r w:rsidR="00E94021">
        <w:rPr>
          <w:rFonts w:ascii="Times New Roman" w:hAnsi="Times New Roman" w:cs="Times New Roman"/>
          <w:sz w:val="24"/>
          <w:szCs w:val="24"/>
        </w:rPr>
        <w:fldChar w:fldCharType="begin"/>
      </w:r>
      <w:r w:rsidR="00E94021">
        <w:rPr>
          <w:rFonts w:ascii="Times New Roman" w:hAnsi="Times New Roman" w:cs="Times New Roman"/>
          <w:sz w:val="24"/>
          <w:szCs w:val="24"/>
        </w:rPr>
        <w:instrText xml:space="preserve"> HYPERLINK "http://www.uloop.com/news/view.php/192969/How-To-Set-Up-An-Email-Signature-For-College-Students" </w:instrText>
      </w:r>
      <w:r w:rsidR="00E94021">
        <w:rPr>
          <w:rFonts w:ascii="Times New Roman" w:hAnsi="Times New Roman" w:cs="Times New Roman"/>
          <w:sz w:val="24"/>
          <w:szCs w:val="24"/>
        </w:rPr>
        <w:fldChar w:fldCharType="separate"/>
      </w:r>
      <w:r w:rsidR="00E94021" w:rsidRPr="00E94021">
        <w:rPr>
          <w:rStyle w:val="Hyperlink"/>
          <w:rFonts w:ascii="Times New Roman" w:hAnsi="Times New Roman" w:cs="Times New Roman"/>
          <w:sz w:val="24"/>
          <w:szCs w:val="24"/>
        </w:rPr>
        <w:t>“How to Set Up an Email Signature for College Students”</w:t>
      </w:r>
      <w:r w:rsidR="00E94021">
        <w:rPr>
          <w:rFonts w:ascii="Times New Roman" w:hAnsi="Times New Roman" w:cs="Times New Roman"/>
          <w:sz w:val="24"/>
          <w:szCs w:val="24"/>
        </w:rPr>
        <w:fldChar w:fldCharType="end"/>
      </w:r>
      <w:r w:rsidR="00236C61">
        <w:rPr>
          <w:rFonts w:ascii="Times New Roman" w:hAnsi="Times New Roman" w:cs="Times New Roman"/>
          <w:sz w:val="24"/>
          <w:szCs w:val="24"/>
        </w:rPr>
        <w:t xml:space="preserve"> ,</w:t>
      </w:r>
      <w:r w:rsidR="00E94021">
        <w:t xml:space="preserve"> </w:t>
      </w:r>
      <w:bookmarkEnd w:id="0"/>
      <w:r w:rsidR="003B3E0E">
        <w:rPr>
          <w:rFonts w:ascii="Times New Roman" w:hAnsi="Times New Roman" w:cs="Times New Roman"/>
          <w:sz w:val="24"/>
          <w:szCs w:val="24"/>
        </w:rPr>
        <w:fldChar w:fldCharType="begin"/>
      </w:r>
      <w:r w:rsidR="003B3E0E">
        <w:rPr>
          <w:rFonts w:ascii="Times New Roman" w:hAnsi="Times New Roman" w:cs="Times New Roman"/>
          <w:sz w:val="24"/>
          <w:szCs w:val="24"/>
        </w:rPr>
        <w:instrText xml:space="preserve"> HYPERLINK "http://writingcenter.unc.edu/handouts/effective-e-mail-communication/" </w:instrText>
      </w:r>
      <w:r w:rsidR="003B3E0E">
        <w:rPr>
          <w:rFonts w:ascii="Times New Roman" w:hAnsi="Times New Roman" w:cs="Times New Roman"/>
          <w:sz w:val="24"/>
          <w:szCs w:val="24"/>
        </w:rPr>
        <w:fldChar w:fldCharType="separate"/>
      </w:r>
      <w:r w:rsidR="003B3E0E" w:rsidRPr="003B3E0E">
        <w:rPr>
          <w:rStyle w:val="Hyperlink"/>
          <w:rFonts w:ascii="Times New Roman" w:hAnsi="Times New Roman" w:cs="Times New Roman"/>
          <w:sz w:val="24"/>
          <w:szCs w:val="24"/>
        </w:rPr>
        <w:t>Effective Email Communication</w:t>
      </w:r>
      <w:r w:rsidR="003B3E0E">
        <w:rPr>
          <w:rFonts w:ascii="Times New Roman" w:hAnsi="Times New Roman" w:cs="Times New Roman"/>
          <w:sz w:val="24"/>
          <w:szCs w:val="24"/>
        </w:rPr>
        <w:fldChar w:fldCharType="end"/>
      </w:r>
      <w:r w:rsidR="003B3E0E">
        <w:rPr>
          <w:rFonts w:ascii="Times New Roman" w:hAnsi="Times New Roman" w:cs="Times New Roman"/>
          <w:sz w:val="24"/>
          <w:szCs w:val="24"/>
        </w:rPr>
        <w:t xml:space="preserve"> </w:t>
      </w:r>
      <w:r w:rsidRPr="003F10DB">
        <w:rPr>
          <w:rStyle w:val="Hyperlink"/>
          <w:rFonts w:ascii="Times New Roman" w:hAnsi="Times New Roman" w:cs="Times New Roman"/>
          <w:b/>
          <w:color w:val="000000" w:themeColor="text1"/>
          <w:sz w:val="24"/>
          <w:szCs w:val="24"/>
          <w:u w:val="none"/>
        </w:rPr>
        <w:t>(1 hour)</w:t>
      </w:r>
    </w:p>
    <w:p w:rsidR="00923632" w:rsidRPr="00250497" w:rsidRDefault="00DD0953" w:rsidP="00923632">
      <w:pPr>
        <w:pStyle w:val="ListParagraph"/>
        <w:numPr>
          <w:ilvl w:val="0"/>
          <w:numId w:val="1"/>
        </w:numPr>
        <w:spacing w:line="240" w:lineRule="auto"/>
        <w:rPr>
          <w:rStyle w:val="Hyperlink"/>
          <w:rFonts w:ascii="Times New Roman" w:hAnsi="Times New Roman" w:cs="Times New Roman"/>
          <w:b/>
          <w:color w:val="000000" w:themeColor="text1"/>
          <w:sz w:val="24"/>
          <w:szCs w:val="24"/>
          <w:u w:val="none"/>
        </w:rPr>
      </w:pPr>
      <w:hyperlink r:id="rId8" w:history="1">
        <w:r w:rsidR="00923632" w:rsidRPr="00923632">
          <w:rPr>
            <w:rStyle w:val="Hyperlink"/>
            <w:rFonts w:ascii="Times New Roman" w:hAnsi="Times New Roman" w:cs="Times New Roman"/>
            <w:bCs/>
            <w:sz w:val="24"/>
            <w:szCs w:val="24"/>
            <w:shd w:val="clear" w:color="auto" w:fill="FFFFFF"/>
          </w:rPr>
          <w:t>Writing Professional Emails Feedback Survey</w:t>
        </w:r>
      </w:hyperlink>
      <w:r w:rsidR="00923632">
        <w:rPr>
          <w:rStyle w:val="Hyperlink"/>
          <w:rFonts w:ascii="Times New Roman" w:hAnsi="Times New Roman" w:cs="Times New Roman"/>
          <w:bCs/>
          <w:sz w:val="24"/>
          <w:szCs w:val="24"/>
          <w:u w:val="none"/>
          <w:shd w:val="clear" w:color="auto" w:fill="FFFFFF"/>
        </w:rPr>
        <w:t xml:space="preserve"> </w:t>
      </w:r>
      <w:r w:rsidR="00923632" w:rsidRPr="00923632">
        <w:rPr>
          <w:rStyle w:val="Hyperlink"/>
          <w:rFonts w:ascii="Times New Roman" w:hAnsi="Times New Roman" w:cs="Times New Roman"/>
          <w:b/>
          <w:bCs/>
          <w:color w:val="000000" w:themeColor="text1"/>
          <w:sz w:val="24"/>
          <w:szCs w:val="24"/>
          <w:u w:val="none"/>
          <w:shd w:val="clear" w:color="auto" w:fill="FFFFFF"/>
        </w:rPr>
        <w:t>(5 min)</w:t>
      </w:r>
    </w:p>
    <w:p w:rsidR="00787DC8" w:rsidRPr="00AC4BCA" w:rsidRDefault="00E81FB3" w:rsidP="00AC4BCA">
      <w:pPr>
        <w:spacing w:line="240" w:lineRule="auto"/>
        <w:rPr>
          <w:rFonts w:ascii="Times New Roman" w:hAnsi="Times New Roman" w:cs="Times New Roman"/>
          <w:sz w:val="24"/>
          <w:szCs w:val="24"/>
        </w:rPr>
      </w:pPr>
      <w:r w:rsidRPr="00AC4BCA">
        <w:rPr>
          <w:rFonts w:ascii="Times New Roman" w:hAnsi="Times New Roman" w:cs="Times New Roman"/>
          <w:b/>
          <w:sz w:val="24"/>
          <w:szCs w:val="24"/>
        </w:rPr>
        <w:t xml:space="preserve">How This Is Related: </w:t>
      </w:r>
      <w:r w:rsidR="001940AA" w:rsidRPr="00AC4BCA">
        <w:rPr>
          <w:rFonts w:ascii="Times New Roman" w:hAnsi="Times New Roman" w:cs="Times New Roman"/>
          <w:sz w:val="24"/>
          <w:szCs w:val="24"/>
        </w:rPr>
        <w:t>In the ENGL393: Policies and Procedures section, technical communication is very important in this course</w:t>
      </w:r>
      <w:r w:rsidR="001940AA">
        <w:rPr>
          <w:rFonts w:ascii="Times New Roman" w:hAnsi="Times New Roman" w:cs="Times New Roman"/>
          <w:sz w:val="24"/>
          <w:szCs w:val="24"/>
        </w:rPr>
        <w:t xml:space="preserve">. </w:t>
      </w:r>
      <w:r w:rsidR="001E1CC3">
        <w:rPr>
          <w:rFonts w:ascii="Times New Roman" w:hAnsi="Times New Roman" w:cs="Times New Roman"/>
          <w:sz w:val="24"/>
          <w:szCs w:val="24"/>
        </w:rPr>
        <w:t xml:space="preserve">Students </w:t>
      </w:r>
      <w:r w:rsidR="001940AA">
        <w:rPr>
          <w:rFonts w:ascii="Times New Roman" w:hAnsi="Times New Roman" w:cs="Times New Roman"/>
          <w:sz w:val="24"/>
          <w:szCs w:val="24"/>
        </w:rPr>
        <w:t xml:space="preserve">will be in the process of completing their Final Project Primary Research Rationale, which includes composing two sets of primary research questions in which students will eventually send to an individual of high authority. It is important for students </w:t>
      </w:r>
      <w:r w:rsidR="001055EC" w:rsidRPr="00AC4BCA">
        <w:rPr>
          <w:rFonts w:ascii="Times New Roman" w:hAnsi="Times New Roman" w:cs="Times New Roman"/>
          <w:sz w:val="24"/>
          <w:szCs w:val="24"/>
        </w:rPr>
        <w:t>to</w:t>
      </w:r>
      <w:r w:rsidR="00FA47E9">
        <w:rPr>
          <w:rFonts w:ascii="Times New Roman" w:hAnsi="Times New Roman" w:cs="Times New Roman"/>
          <w:sz w:val="24"/>
          <w:szCs w:val="24"/>
        </w:rPr>
        <w:t xml:space="preserve"> know how to</w:t>
      </w:r>
      <w:r w:rsidR="001055EC" w:rsidRPr="00AC4BCA">
        <w:rPr>
          <w:rFonts w:ascii="Times New Roman" w:hAnsi="Times New Roman" w:cs="Times New Roman"/>
          <w:sz w:val="24"/>
          <w:szCs w:val="24"/>
        </w:rPr>
        <w:t xml:space="preserve"> write</w:t>
      </w:r>
      <w:r w:rsidR="00FA47E9">
        <w:rPr>
          <w:rFonts w:ascii="Times New Roman" w:hAnsi="Times New Roman" w:cs="Times New Roman"/>
          <w:sz w:val="24"/>
          <w:szCs w:val="24"/>
        </w:rPr>
        <w:t xml:space="preserve"> for specific audiences and</w:t>
      </w:r>
      <w:r w:rsidR="001055EC" w:rsidRPr="00AC4BCA">
        <w:rPr>
          <w:rFonts w:ascii="Times New Roman" w:hAnsi="Times New Roman" w:cs="Times New Roman"/>
          <w:sz w:val="24"/>
          <w:szCs w:val="24"/>
        </w:rPr>
        <w:t xml:space="preserve"> how to </w:t>
      </w:r>
      <w:r w:rsidR="00FA47E9">
        <w:rPr>
          <w:rFonts w:ascii="Times New Roman" w:hAnsi="Times New Roman" w:cs="Times New Roman"/>
          <w:sz w:val="24"/>
          <w:szCs w:val="24"/>
        </w:rPr>
        <w:t>compose a professional email to individuals in</w:t>
      </w:r>
      <w:r w:rsidR="006131A6" w:rsidRPr="00AC4BCA">
        <w:rPr>
          <w:rFonts w:ascii="Times New Roman" w:hAnsi="Times New Roman" w:cs="Times New Roman"/>
          <w:sz w:val="24"/>
          <w:szCs w:val="24"/>
        </w:rPr>
        <w:t xml:space="preserve"> professional setting</w:t>
      </w:r>
      <w:r w:rsidR="00FA47E9">
        <w:rPr>
          <w:rFonts w:ascii="Times New Roman" w:hAnsi="Times New Roman" w:cs="Times New Roman"/>
          <w:sz w:val="24"/>
          <w:szCs w:val="24"/>
        </w:rPr>
        <w:t>s</w:t>
      </w:r>
      <w:r w:rsidR="006131A6" w:rsidRPr="00AC4BCA">
        <w:rPr>
          <w:rFonts w:ascii="Times New Roman" w:hAnsi="Times New Roman" w:cs="Times New Roman"/>
          <w:sz w:val="24"/>
          <w:szCs w:val="24"/>
        </w:rPr>
        <w:t xml:space="preserve"> such as employers, teachers, teaching assistants, etc. </w:t>
      </w:r>
      <w:r w:rsidR="008201C0" w:rsidRPr="00AC4BCA">
        <w:rPr>
          <w:rFonts w:ascii="Times New Roman" w:hAnsi="Times New Roman" w:cs="Times New Roman"/>
          <w:sz w:val="24"/>
          <w:szCs w:val="24"/>
        </w:rPr>
        <w:t xml:space="preserve">This course lesson will reiterate the importance of effective technical communication through </w:t>
      </w:r>
      <w:r w:rsidR="001940AA">
        <w:rPr>
          <w:rFonts w:ascii="Times New Roman" w:hAnsi="Times New Roman" w:cs="Times New Roman"/>
          <w:sz w:val="24"/>
          <w:szCs w:val="24"/>
        </w:rPr>
        <w:t xml:space="preserve">two </w:t>
      </w:r>
      <w:r w:rsidR="008201C0" w:rsidRPr="00AC4BCA">
        <w:rPr>
          <w:rFonts w:ascii="Times New Roman" w:hAnsi="Times New Roman" w:cs="Times New Roman"/>
          <w:sz w:val="24"/>
          <w:szCs w:val="24"/>
        </w:rPr>
        <w:t xml:space="preserve">discussion board exercises, and </w:t>
      </w:r>
      <w:r w:rsidR="001940AA">
        <w:rPr>
          <w:rFonts w:ascii="Times New Roman" w:hAnsi="Times New Roman" w:cs="Times New Roman"/>
          <w:sz w:val="24"/>
          <w:szCs w:val="24"/>
        </w:rPr>
        <w:t>a survey to assess their knowledge.</w:t>
      </w:r>
    </w:p>
    <w:p w:rsidR="000100EF" w:rsidRDefault="009612D4" w:rsidP="00E81F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Overall </w:t>
      </w:r>
      <w:r w:rsidR="0096654B">
        <w:rPr>
          <w:rFonts w:ascii="Times New Roman" w:hAnsi="Times New Roman" w:cs="Times New Roman"/>
          <w:b/>
          <w:sz w:val="24"/>
          <w:szCs w:val="24"/>
        </w:rPr>
        <w:t>Time Estimate</w:t>
      </w:r>
      <w:r w:rsidR="0096654B" w:rsidRPr="0096654B">
        <w:rPr>
          <w:rFonts w:ascii="Times New Roman" w:hAnsi="Times New Roman" w:cs="Times New Roman"/>
          <w:b/>
          <w:sz w:val="24"/>
          <w:szCs w:val="24"/>
        </w:rPr>
        <w:t xml:space="preserve">: </w:t>
      </w:r>
      <w:r w:rsidR="00A050C2">
        <w:rPr>
          <w:rFonts w:ascii="Times New Roman" w:hAnsi="Times New Roman" w:cs="Times New Roman"/>
          <w:b/>
          <w:sz w:val="24"/>
          <w:szCs w:val="24"/>
        </w:rPr>
        <w:t xml:space="preserve">Approximately </w:t>
      </w:r>
      <w:r w:rsidR="009B3DB6" w:rsidRPr="00A050C2">
        <w:rPr>
          <w:rFonts w:ascii="Times New Roman" w:hAnsi="Times New Roman" w:cs="Times New Roman"/>
          <w:b/>
          <w:sz w:val="24"/>
          <w:szCs w:val="24"/>
        </w:rPr>
        <w:t>2</w:t>
      </w:r>
      <w:r w:rsidRPr="00A050C2">
        <w:rPr>
          <w:rFonts w:ascii="Times New Roman" w:hAnsi="Times New Roman" w:cs="Times New Roman"/>
          <w:b/>
          <w:sz w:val="24"/>
          <w:szCs w:val="24"/>
        </w:rPr>
        <w:t xml:space="preserve"> hours </w:t>
      </w:r>
      <w:bookmarkStart w:id="1" w:name="_GoBack"/>
      <w:bookmarkEnd w:id="1"/>
    </w:p>
    <w:p w:rsidR="003755F5" w:rsidRPr="003755F5" w:rsidRDefault="003755F5" w:rsidP="00E81FB3">
      <w:pPr>
        <w:spacing w:line="240" w:lineRule="auto"/>
        <w:rPr>
          <w:rFonts w:ascii="Times New Roman" w:hAnsi="Times New Roman" w:cs="Times New Roman"/>
          <w:sz w:val="24"/>
          <w:szCs w:val="24"/>
        </w:rPr>
      </w:pPr>
      <w:r>
        <w:rPr>
          <w:rFonts w:ascii="Times New Roman" w:hAnsi="Times New Roman" w:cs="Times New Roman"/>
          <w:b/>
          <w:sz w:val="24"/>
          <w:szCs w:val="24"/>
        </w:rPr>
        <w:t xml:space="preserve">Resource materials and Video: </w:t>
      </w:r>
      <w:r>
        <w:rPr>
          <w:rFonts w:ascii="Times New Roman" w:hAnsi="Times New Roman" w:cs="Times New Roman"/>
          <w:sz w:val="24"/>
          <w:szCs w:val="24"/>
        </w:rPr>
        <w:t xml:space="preserve">First, students will review the resource materials and video pertaining to email etiquette. </w:t>
      </w:r>
    </w:p>
    <w:p w:rsidR="001940AA" w:rsidRDefault="00811A62" w:rsidP="00E81FB3">
      <w:pPr>
        <w:spacing w:line="240" w:lineRule="auto"/>
        <w:rPr>
          <w:rFonts w:ascii="Times New Roman" w:hAnsi="Times New Roman" w:cs="Times New Roman"/>
          <w:sz w:val="24"/>
          <w:szCs w:val="24"/>
        </w:rPr>
      </w:pPr>
      <w:r>
        <w:rPr>
          <w:rFonts w:ascii="Times New Roman" w:hAnsi="Times New Roman" w:cs="Times New Roman"/>
          <w:b/>
          <w:sz w:val="24"/>
          <w:szCs w:val="24"/>
        </w:rPr>
        <w:t>Voice</w:t>
      </w:r>
      <w:r w:rsidR="008A1980">
        <w:rPr>
          <w:rFonts w:ascii="Times New Roman" w:hAnsi="Times New Roman" w:cs="Times New Roman"/>
          <w:b/>
          <w:sz w:val="24"/>
          <w:szCs w:val="24"/>
        </w:rPr>
        <w:t xml:space="preserve"> </w:t>
      </w:r>
      <w:r>
        <w:rPr>
          <w:rFonts w:ascii="Times New Roman" w:hAnsi="Times New Roman" w:cs="Times New Roman"/>
          <w:b/>
          <w:sz w:val="24"/>
          <w:szCs w:val="24"/>
        </w:rPr>
        <w:t>Thread</w:t>
      </w:r>
      <w:r w:rsidR="008F6F08">
        <w:rPr>
          <w:rFonts w:ascii="Times New Roman" w:hAnsi="Times New Roman" w:cs="Times New Roman"/>
          <w:b/>
          <w:sz w:val="24"/>
          <w:szCs w:val="24"/>
        </w:rPr>
        <w:t xml:space="preserve">: </w:t>
      </w:r>
      <w:r w:rsidR="00343F58">
        <w:rPr>
          <w:rFonts w:ascii="Times New Roman" w:hAnsi="Times New Roman" w:cs="Times New Roman"/>
          <w:sz w:val="24"/>
          <w:szCs w:val="24"/>
        </w:rPr>
        <w:t>Second</w:t>
      </w:r>
      <w:r w:rsidR="003755F5" w:rsidRPr="003755F5">
        <w:rPr>
          <w:rFonts w:ascii="Times New Roman" w:hAnsi="Times New Roman" w:cs="Times New Roman"/>
          <w:sz w:val="24"/>
          <w:szCs w:val="24"/>
        </w:rPr>
        <w:t>,</w:t>
      </w:r>
      <w:r>
        <w:rPr>
          <w:rFonts w:ascii="Times New Roman" w:hAnsi="Times New Roman" w:cs="Times New Roman"/>
          <w:b/>
          <w:sz w:val="24"/>
          <w:szCs w:val="24"/>
        </w:rPr>
        <w:t xml:space="preserve"> </w:t>
      </w:r>
      <w:r w:rsidR="00454B3B">
        <w:rPr>
          <w:rFonts w:ascii="Times New Roman" w:hAnsi="Times New Roman" w:cs="Times New Roman"/>
          <w:sz w:val="24"/>
          <w:szCs w:val="24"/>
        </w:rPr>
        <w:t xml:space="preserve">students will </w:t>
      </w:r>
      <w:r w:rsidR="00C61963">
        <w:rPr>
          <w:rFonts w:ascii="Times New Roman" w:hAnsi="Times New Roman" w:cs="Times New Roman"/>
          <w:sz w:val="24"/>
          <w:szCs w:val="24"/>
        </w:rPr>
        <w:t>view their assigned picture of a poorly written email and explain 2-3 things that s</w:t>
      </w:r>
      <w:r w:rsidR="00D02FB4">
        <w:rPr>
          <w:rFonts w:ascii="Times New Roman" w:hAnsi="Times New Roman" w:cs="Times New Roman"/>
          <w:sz w:val="24"/>
          <w:szCs w:val="24"/>
        </w:rPr>
        <w:t xml:space="preserve">hould be improved or is done well in the email. </w:t>
      </w:r>
      <w:r w:rsidR="00096874">
        <w:rPr>
          <w:rFonts w:ascii="Times New Roman" w:hAnsi="Times New Roman" w:cs="Times New Roman"/>
          <w:b/>
          <w:sz w:val="24"/>
          <w:szCs w:val="24"/>
        </w:rPr>
        <w:t>(2-3</w:t>
      </w:r>
      <w:r w:rsidR="000C1C03" w:rsidRPr="00096874">
        <w:rPr>
          <w:rFonts w:ascii="Times New Roman" w:hAnsi="Times New Roman" w:cs="Times New Roman"/>
          <w:b/>
          <w:sz w:val="24"/>
          <w:szCs w:val="24"/>
        </w:rPr>
        <w:t xml:space="preserve"> min)</w:t>
      </w:r>
      <w:r w:rsidR="000C1C03">
        <w:rPr>
          <w:rFonts w:ascii="Times New Roman" w:hAnsi="Times New Roman" w:cs="Times New Roman"/>
          <w:sz w:val="24"/>
          <w:szCs w:val="24"/>
        </w:rPr>
        <w:t xml:space="preserve"> </w:t>
      </w:r>
    </w:p>
    <w:p w:rsidR="007A4BA5" w:rsidRDefault="007A4BA5" w:rsidP="00E81FB3">
      <w:pPr>
        <w:spacing w:line="240" w:lineRule="auto"/>
        <w:rPr>
          <w:rFonts w:ascii="Times New Roman" w:hAnsi="Times New Roman" w:cs="Times New Roman"/>
          <w:sz w:val="24"/>
          <w:szCs w:val="24"/>
        </w:rPr>
      </w:pPr>
      <w:r>
        <w:rPr>
          <w:rFonts w:ascii="Times New Roman" w:hAnsi="Times New Roman" w:cs="Times New Roman"/>
          <w:sz w:val="24"/>
          <w:szCs w:val="24"/>
        </w:rPr>
        <w:t xml:space="preserve">Link to Voice Thread provided here: </w:t>
      </w:r>
      <w:hyperlink r:id="rId9" w:history="1">
        <w:r w:rsidR="006B16FA" w:rsidRPr="00B63E9B">
          <w:rPr>
            <w:rStyle w:val="Hyperlink"/>
            <w:rFonts w:ascii="Times New Roman" w:hAnsi="Times New Roman" w:cs="Times New Roman"/>
            <w:sz w:val="24"/>
            <w:szCs w:val="24"/>
          </w:rPr>
          <w:t>http://voicethread.com/share/8855186/</w:t>
        </w:r>
      </w:hyperlink>
      <w:r w:rsidR="006B16FA">
        <w:rPr>
          <w:rFonts w:ascii="Times New Roman" w:hAnsi="Times New Roman" w:cs="Times New Roman"/>
          <w:sz w:val="24"/>
          <w:szCs w:val="24"/>
        </w:rPr>
        <w:t xml:space="preserve"> </w:t>
      </w:r>
    </w:p>
    <w:p w:rsidR="00C61963" w:rsidRPr="00C61963" w:rsidRDefault="000C1C03" w:rsidP="00B1150E">
      <w:pPr>
        <w:pStyle w:val="NormalWeb"/>
        <w:spacing w:before="0" w:beforeAutospacing="0" w:after="360" w:afterAutospacing="0"/>
        <w:rPr>
          <w:bCs/>
          <w:color w:val="000000"/>
          <w:shd w:val="clear" w:color="auto" w:fill="FFFFFF"/>
        </w:rPr>
      </w:pPr>
      <w:r>
        <w:rPr>
          <w:b/>
        </w:rPr>
        <w:t>Discussion Board Post #2 (15</w:t>
      </w:r>
      <w:r w:rsidR="00B95DBF">
        <w:rPr>
          <w:b/>
        </w:rPr>
        <w:t xml:space="preserve"> min</w:t>
      </w:r>
      <w:r w:rsidR="00B1150E">
        <w:rPr>
          <w:b/>
        </w:rPr>
        <w:t>)</w:t>
      </w:r>
      <w:r w:rsidR="00657372">
        <w:rPr>
          <w:b/>
        </w:rPr>
        <w:t xml:space="preserve">: </w:t>
      </w:r>
      <w:r w:rsidR="00C61963" w:rsidRPr="00C61963">
        <w:t>Students will respond to the following question</w:t>
      </w:r>
      <w:r w:rsidR="00905C19">
        <w:t>s</w:t>
      </w:r>
      <w:r w:rsidR="00C61963" w:rsidRPr="00C61963">
        <w:t xml:space="preserve"> and</w:t>
      </w:r>
      <w:r w:rsidR="00C61963">
        <w:rPr>
          <w:b/>
        </w:rPr>
        <w:t xml:space="preserve"> </w:t>
      </w:r>
      <w:r w:rsidR="00C61963">
        <w:rPr>
          <w:bCs/>
          <w:color w:val="000000"/>
          <w:shd w:val="clear" w:color="auto" w:fill="FFFFFF"/>
        </w:rPr>
        <w:t>compose one email in which they will</w:t>
      </w:r>
      <w:r w:rsidR="00C61963" w:rsidRPr="00B1150E">
        <w:rPr>
          <w:bCs/>
          <w:color w:val="000000"/>
          <w:shd w:val="clear" w:color="auto" w:fill="FFFFFF"/>
        </w:rPr>
        <w:t xml:space="preserve"> </w:t>
      </w:r>
      <w:r w:rsidR="00C61963">
        <w:rPr>
          <w:bCs/>
          <w:color w:val="000000"/>
          <w:shd w:val="clear" w:color="auto" w:fill="FFFFFF"/>
        </w:rPr>
        <w:t>try to arrange a meeting with their gatekeeper, primary, secondary, or tertiary audiences. Students will comment on at least 1 student’s post</w:t>
      </w:r>
      <w:r w:rsidR="00C61963" w:rsidRPr="00B1150E">
        <w:rPr>
          <w:bCs/>
          <w:color w:val="000000"/>
          <w:shd w:val="clear" w:color="auto" w:fill="FFFFFF"/>
        </w:rPr>
        <w:t xml:space="preserve"> on what they did well and what they could improve on in their composed email. </w:t>
      </w:r>
      <w:r>
        <w:rPr>
          <w:bCs/>
          <w:color w:val="000000"/>
          <w:shd w:val="clear" w:color="auto" w:fill="FFFFFF"/>
        </w:rPr>
        <w:t>They</w:t>
      </w:r>
      <w:r w:rsidR="00C61963">
        <w:rPr>
          <w:bCs/>
          <w:color w:val="000000"/>
          <w:shd w:val="clear" w:color="auto" w:fill="FFFFFF"/>
        </w:rPr>
        <w:t xml:space="preserve"> may label this discussion as Part 1 (responding to the question) and Part 2 (composing the email). </w:t>
      </w:r>
    </w:p>
    <w:p w:rsidR="00C61963" w:rsidRDefault="00C61963" w:rsidP="00C61963">
      <w:pPr>
        <w:spacing w:line="240" w:lineRule="auto"/>
        <w:rPr>
          <w:rFonts w:ascii="Times New Roman" w:hAnsi="Times New Roman" w:cs="Times New Roman"/>
          <w:sz w:val="24"/>
          <w:szCs w:val="24"/>
        </w:rPr>
      </w:pPr>
    </w:p>
    <w:p w:rsidR="00C61963" w:rsidRPr="000E689D" w:rsidRDefault="00C61963" w:rsidP="00C61963">
      <w:pPr>
        <w:spacing w:line="240" w:lineRule="auto"/>
        <w:rPr>
          <w:rFonts w:ascii="Times New Roman" w:hAnsi="Times New Roman" w:cs="Times New Roman"/>
          <w:b/>
          <w:sz w:val="24"/>
          <w:szCs w:val="24"/>
        </w:rPr>
      </w:pPr>
      <w:r w:rsidRPr="009612D4">
        <w:rPr>
          <w:rFonts w:ascii="Times New Roman" w:hAnsi="Times New Roman" w:cs="Times New Roman"/>
          <w:sz w:val="24"/>
          <w:szCs w:val="24"/>
        </w:rPr>
        <w:t xml:space="preserve">Questions to consider: </w:t>
      </w:r>
    </w:p>
    <w:p w:rsidR="00C61963" w:rsidRPr="00D02FB4" w:rsidRDefault="00C61963" w:rsidP="00C61963">
      <w:pPr>
        <w:pStyle w:val="ListParagraph"/>
        <w:numPr>
          <w:ilvl w:val="0"/>
          <w:numId w:val="4"/>
        </w:numPr>
        <w:spacing w:line="240" w:lineRule="auto"/>
        <w:rPr>
          <w:rFonts w:ascii="Times New Roman" w:hAnsi="Times New Roman" w:cs="Times New Roman"/>
          <w:sz w:val="24"/>
          <w:szCs w:val="24"/>
        </w:rPr>
      </w:pPr>
      <w:r w:rsidRPr="009612D4">
        <w:rPr>
          <w:rFonts w:ascii="Times New Roman" w:hAnsi="Times New Roman" w:cs="Times New Roman"/>
          <w:sz w:val="24"/>
          <w:szCs w:val="24"/>
        </w:rPr>
        <w:t>Based on</w:t>
      </w:r>
      <w:r>
        <w:rPr>
          <w:rFonts w:ascii="Times New Roman" w:hAnsi="Times New Roman" w:cs="Times New Roman"/>
          <w:sz w:val="24"/>
          <w:szCs w:val="24"/>
        </w:rPr>
        <w:t xml:space="preserve"> your own knowledge, what did you know about writing professional emails? </w:t>
      </w:r>
      <w:r w:rsidRPr="009612D4">
        <w:rPr>
          <w:rFonts w:ascii="Times New Roman" w:hAnsi="Times New Roman" w:cs="Times New Roman"/>
          <w:sz w:val="24"/>
          <w:szCs w:val="24"/>
        </w:rPr>
        <w:t>What</w:t>
      </w:r>
      <w:r>
        <w:rPr>
          <w:rFonts w:ascii="Times New Roman" w:hAnsi="Times New Roman" w:cs="Times New Roman"/>
          <w:sz w:val="24"/>
          <w:szCs w:val="24"/>
        </w:rPr>
        <w:t xml:space="preserve"> would you still like to know</w:t>
      </w:r>
      <w:r w:rsidRPr="009612D4">
        <w:rPr>
          <w:rFonts w:ascii="Times New Roman" w:hAnsi="Times New Roman" w:cs="Times New Roman"/>
          <w:sz w:val="24"/>
          <w:szCs w:val="24"/>
        </w:rPr>
        <w:t>?</w:t>
      </w:r>
      <w:r>
        <w:rPr>
          <w:rFonts w:ascii="Times New Roman" w:hAnsi="Times New Roman" w:cs="Times New Roman"/>
          <w:sz w:val="24"/>
          <w:szCs w:val="24"/>
        </w:rPr>
        <w:t xml:space="preserve"> </w:t>
      </w:r>
      <w:r w:rsidRPr="00C61963">
        <w:rPr>
          <w:rFonts w:ascii="Times New Roman" w:hAnsi="Times New Roman" w:cs="Times New Roman"/>
          <w:sz w:val="24"/>
          <w:szCs w:val="24"/>
        </w:rPr>
        <w:t xml:space="preserve">Cite at least 2 sources from the information provided and explain what you found most interesting about writing professional emails. </w:t>
      </w:r>
    </w:p>
    <w:p w:rsidR="008755A8" w:rsidRPr="00C61963" w:rsidRDefault="008755A8" w:rsidP="00C61963">
      <w:pPr>
        <w:spacing w:line="240" w:lineRule="auto"/>
        <w:rPr>
          <w:rFonts w:ascii="Times New Roman" w:hAnsi="Times New Roman" w:cs="Times New Roman"/>
          <w:sz w:val="24"/>
          <w:szCs w:val="24"/>
        </w:rPr>
      </w:pPr>
      <w:r w:rsidRPr="00C61963">
        <w:rPr>
          <w:rFonts w:ascii="Times New Roman" w:hAnsi="Times New Roman" w:cs="Times New Roman"/>
          <w:b/>
          <w:sz w:val="24"/>
          <w:szCs w:val="24"/>
        </w:rPr>
        <w:t xml:space="preserve">How Students will be assessed: </w:t>
      </w:r>
      <w:r w:rsidR="00A953F7" w:rsidRPr="00C61963">
        <w:rPr>
          <w:rFonts w:ascii="Times New Roman" w:hAnsi="Times New Roman" w:cs="Times New Roman"/>
          <w:sz w:val="24"/>
          <w:szCs w:val="24"/>
        </w:rPr>
        <w:t>First, s</w:t>
      </w:r>
      <w:r w:rsidRPr="00C61963">
        <w:rPr>
          <w:rFonts w:ascii="Times New Roman" w:hAnsi="Times New Roman" w:cs="Times New Roman"/>
          <w:sz w:val="24"/>
          <w:szCs w:val="24"/>
        </w:rPr>
        <w:t xml:space="preserve">tudents will </w:t>
      </w:r>
      <w:r w:rsidR="00A953F7" w:rsidRPr="00C61963">
        <w:rPr>
          <w:rFonts w:ascii="Times New Roman" w:hAnsi="Times New Roman" w:cs="Times New Roman"/>
          <w:sz w:val="24"/>
          <w:szCs w:val="24"/>
        </w:rPr>
        <w:t>view a video and readings related to writing professional emails. Second, they will gain hands on experience by examining different examples of poorly written emails and will respond to a Voice Thread assessing the strengths/weaknesses of the email</w:t>
      </w:r>
      <w:r w:rsidR="00B242BB">
        <w:rPr>
          <w:rFonts w:ascii="Times New Roman" w:hAnsi="Times New Roman" w:cs="Times New Roman"/>
          <w:sz w:val="24"/>
          <w:szCs w:val="24"/>
        </w:rPr>
        <w:t>, and then compose their own email to their intended audiences. This</w:t>
      </w:r>
      <w:r w:rsidRPr="00C61963">
        <w:rPr>
          <w:rFonts w:ascii="Times New Roman" w:hAnsi="Times New Roman" w:cs="Times New Roman"/>
          <w:sz w:val="24"/>
          <w:szCs w:val="24"/>
        </w:rPr>
        <w:t xml:space="preserve"> class activity is a way for students to test their knowledge and practice. Lastly, students will complete a quick survey to provide their feedback on the lesson on writing professional emails. </w:t>
      </w:r>
    </w:p>
    <w:p w:rsidR="009612D4" w:rsidRPr="0000524E" w:rsidRDefault="009612D4" w:rsidP="00E81FB3">
      <w:pPr>
        <w:spacing w:line="240" w:lineRule="auto"/>
        <w:rPr>
          <w:rFonts w:ascii="Times New Roman" w:hAnsi="Times New Roman" w:cs="Times New Roman"/>
          <w:color w:val="000000" w:themeColor="text1"/>
          <w:sz w:val="24"/>
          <w:szCs w:val="24"/>
        </w:rPr>
      </w:pPr>
      <w:r w:rsidRPr="002F77B8">
        <w:rPr>
          <w:rFonts w:ascii="Times New Roman" w:hAnsi="Times New Roman" w:cs="Times New Roman"/>
          <w:b/>
          <w:color w:val="000000" w:themeColor="text1"/>
          <w:sz w:val="24"/>
          <w:szCs w:val="24"/>
        </w:rPr>
        <w:t>Reflection:</w:t>
      </w:r>
      <w:r w:rsidR="0000524E">
        <w:rPr>
          <w:rFonts w:ascii="Times New Roman" w:hAnsi="Times New Roman" w:cs="Times New Roman"/>
          <w:b/>
          <w:color w:val="000000" w:themeColor="text1"/>
          <w:sz w:val="24"/>
          <w:szCs w:val="24"/>
        </w:rPr>
        <w:t xml:space="preserve"> </w:t>
      </w:r>
      <w:r w:rsidR="00CB42A7">
        <w:rPr>
          <w:rFonts w:ascii="Times New Roman" w:hAnsi="Times New Roman" w:cs="Times New Roman"/>
          <w:color w:val="000000" w:themeColor="text1"/>
          <w:sz w:val="24"/>
          <w:szCs w:val="24"/>
        </w:rPr>
        <w:t>In this lesson plan, I want</w:t>
      </w:r>
      <w:r w:rsidR="001F1B79">
        <w:rPr>
          <w:rFonts w:ascii="Times New Roman" w:hAnsi="Times New Roman" w:cs="Times New Roman"/>
          <w:color w:val="000000" w:themeColor="text1"/>
          <w:sz w:val="24"/>
          <w:szCs w:val="24"/>
        </w:rPr>
        <w:t>ed</w:t>
      </w:r>
      <w:r w:rsidR="00CB42A7">
        <w:rPr>
          <w:rFonts w:ascii="Times New Roman" w:hAnsi="Times New Roman" w:cs="Times New Roman"/>
          <w:color w:val="000000" w:themeColor="text1"/>
          <w:sz w:val="24"/>
          <w:szCs w:val="24"/>
        </w:rPr>
        <w:t xml:space="preserve"> </w:t>
      </w:r>
      <w:r w:rsidR="0000524E">
        <w:rPr>
          <w:rFonts w:ascii="Times New Roman" w:hAnsi="Times New Roman" w:cs="Times New Roman"/>
          <w:color w:val="000000" w:themeColor="text1"/>
          <w:sz w:val="24"/>
          <w:szCs w:val="24"/>
        </w:rPr>
        <w:t>to incorporate the strategies from Bloom’s Taxonomy in order to organize objec</w:t>
      </w:r>
      <w:r w:rsidR="00CB42A7">
        <w:rPr>
          <w:rFonts w:ascii="Times New Roman" w:hAnsi="Times New Roman" w:cs="Times New Roman"/>
          <w:color w:val="000000" w:themeColor="text1"/>
          <w:sz w:val="24"/>
          <w:szCs w:val="24"/>
        </w:rPr>
        <w:t>tives that help to clarify objectives for myself and students.</w:t>
      </w:r>
      <w:r w:rsidR="0000524E">
        <w:rPr>
          <w:rFonts w:ascii="Times New Roman" w:hAnsi="Times New Roman" w:cs="Times New Roman"/>
          <w:color w:val="000000" w:themeColor="text1"/>
          <w:sz w:val="24"/>
          <w:szCs w:val="24"/>
        </w:rPr>
        <w:t xml:space="preserve"> </w:t>
      </w:r>
      <w:r w:rsidR="00CB42A7">
        <w:rPr>
          <w:rFonts w:ascii="Times New Roman" w:hAnsi="Times New Roman" w:cs="Times New Roman"/>
          <w:color w:val="000000" w:themeColor="text1"/>
          <w:sz w:val="24"/>
          <w:szCs w:val="24"/>
        </w:rPr>
        <w:t xml:space="preserve">It’s important for students to have set learning goals so that they may have a purpose in their work along with understanding. I would also like to focus on Barr and </w:t>
      </w:r>
      <w:proofErr w:type="spellStart"/>
      <w:r w:rsidR="00CB42A7">
        <w:rPr>
          <w:rFonts w:ascii="Times New Roman" w:hAnsi="Times New Roman" w:cs="Times New Roman"/>
          <w:color w:val="000000" w:themeColor="text1"/>
          <w:sz w:val="24"/>
          <w:szCs w:val="24"/>
        </w:rPr>
        <w:t>Tagg’s</w:t>
      </w:r>
      <w:proofErr w:type="spellEnd"/>
      <w:r w:rsidR="00CB42A7">
        <w:rPr>
          <w:rFonts w:ascii="Times New Roman" w:hAnsi="Times New Roman" w:cs="Times New Roman"/>
          <w:color w:val="000000" w:themeColor="text1"/>
          <w:sz w:val="24"/>
          <w:szCs w:val="24"/>
        </w:rPr>
        <w:t xml:space="preserve"> strategy in “From Teaching to Learning: A New Paradigm for Undergraduate Education.” In using Barr and </w:t>
      </w:r>
      <w:proofErr w:type="spellStart"/>
      <w:r w:rsidR="00CB42A7">
        <w:rPr>
          <w:rFonts w:ascii="Times New Roman" w:hAnsi="Times New Roman" w:cs="Times New Roman"/>
          <w:color w:val="000000" w:themeColor="text1"/>
          <w:sz w:val="24"/>
          <w:szCs w:val="24"/>
        </w:rPr>
        <w:t>Tagg’s</w:t>
      </w:r>
      <w:proofErr w:type="spellEnd"/>
      <w:r w:rsidR="00CB42A7">
        <w:rPr>
          <w:rFonts w:ascii="Times New Roman" w:hAnsi="Times New Roman" w:cs="Times New Roman"/>
          <w:color w:val="000000" w:themeColor="text1"/>
          <w:sz w:val="24"/>
          <w:szCs w:val="24"/>
        </w:rPr>
        <w:t xml:space="preserve"> strategy, I can produce learnin</w:t>
      </w:r>
      <w:r w:rsidR="00B32AA1">
        <w:rPr>
          <w:rFonts w:ascii="Times New Roman" w:hAnsi="Times New Roman" w:cs="Times New Roman"/>
          <w:color w:val="000000" w:themeColor="text1"/>
          <w:sz w:val="24"/>
          <w:szCs w:val="24"/>
        </w:rPr>
        <w:t xml:space="preserve">g with every student by providing them with a variety of resources to improve </w:t>
      </w:r>
      <w:r w:rsidR="00A953F7">
        <w:rPr>
          <w:rFonts w:ascii="Times New Roman" w:hAnsi="Times New Roman" w:cs="Times New Roman"/>
          <w:color w:val="000000" w:themeColor="text1"/>
          <w:sz w:val="24"/>
          <w:szCs w:val="24"/>
        </w:rPr>
        <w:t xml:space="preserve">their learning such as videos, Voice Threads, and practice composing emails to their intended audiences for their final project. </w:t>
      </w:r>
    </w:p>
    <w:p w:rsidR="00A050C2" w:rsidRDefault="00A050C2" w:rsidP="003F10DB">
      <w:pPr>
        <w:spacing w:line="240" w:lineRule="auto"/>
        <w:rPr>
          <w:rFonts w:ascii="Times New Roman" w:hAnsi="Times New Roman" w:cs="Times New Roman"/>
          <w:sz w:val="24"/>
          <w:szCs w:val="24"/>
        </w:rPr>
      </w:pPr>
    </w:p>
    <w:sectPr w:rsidR="00A050C2" w:rsidSect="0066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B35F3"/>
    <w:multiLevelType w:val="hybridMultilevel"/>
    <w:tmpl w:val="B28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23985"/>
    <w:multiLevelType w:val="hybridMultilevel"/>
    <w:tmpl w:val="E5824D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574363A8"/>
    <w:multiLevelType w:val="hybridMultilevel"/>
    <w:tmpl w:val="BC2C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73688"/>
    <w:multiLevelType w:val="hybridMultilevel"/>
    <w:tmpl w:val="76D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02142"/>
    <w:multiLevelType w:val="hybridMultilevel"/>
    <w:tmpl w:val="1D34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6C"/>
    <w:rsid w:val="0000524E"/>
    <w:rsid w:val="000100EF"/>
    <w:rsid w:val="00076344"/>
    <w:rsid w:val="00096874"/>
    <w:rsid w:val="000A4528"/>
    <w:rsid w:val="000C1C03"/>
    <w:rsid w:val="000E689D"/>
    <w:rsid w:val="001055EC"/>
    <w:rsid w:val="001071A4"/>
    <w:rsid w:val="0011010D"/>
    <w:rsid w:val="00151420"/>
    <w:rsid w:val="001940AA"/>
    <w:rsid w:val="00196BF2"/>
    <w:rsid w:val="00197606"/>
    <w:rsid w:val="001E1CC3"/>
    <w:rsid w:val="001F1B79"/>
    <w:rsid w:val="001F629C"/>
    <w:rsid w:val="00214483"/>
    <w:rsid w:val="002203AE"/>
    <w:rsid w:val="00236C61"/>
    <w:rsid w:val="00241F1C"/>
    <w:rsid w:val="00250497"/>
    <w:rsid w:val="002875A4"/>
    <w:rsid w:val="002E1652"/>
    <w:rsid w:val="002E45C1"/>
    <w:rsid w:val="002E7E2B"/>
    <w:rsid w:val="002F77B8"/>
    <w:rsid w:val="003016B8"/>
    <w:rsid w:val="0031631F"/>
    <w:rsid w:val="00343F58"/>
    <w:rsid w:val="00346CE2"/>
    <w:rsid w:val="00374B47"/>
    <w:rsid w:val="003755F5"/>
    <w:rsid w:val="003866A9"/>
    <w:rsid w:val="003B3E0E"/>
    <w:rsid w:val="003C50BE"/>
    <w:rsid w:val="003E0173"/>
    <w:rsid w:val="003F10DB"/>
    <w:rsid w:val="003F161E"/>
    <w:rsid w:val="00403591"/>
    <w:rsid w:val="0041796C"/>
    <w:rsid w:val="00454B3B"/>
    <w:rsid w:val="00457C64"/>
    <w:rsid w:val="004713E3"/>
    <w:rsid w:val="00486372"/>
    <w:rsid w:val="004A2444"/>
    <w:rsid w:val="004B5CC0"/>
    <w:rsid w:val="004E6120"/>
    <w:rsid w:val="00545FC4"/>
    <w:rsid w:val="005727EF"/>
    <w:rsid w:val="005916DF"/>
    <w:rsid w:val="005A6B8C"/>
    <w:rsid w:val="005E47A4"/>
    <w:rsid w:val="006131A6"/>
    <w:rsid w:val="00657372"/>
    <w:rsid w:val="00662A08"/>
    <w:rsid w:val="00670C9E"/>
    <w:rsid w:val="006B16FA"/>
    <w:rsid w:val="006D2320"/>
    <w:rsid w:val="006D6868"/>
    <w:rsid w:val="00712ECE"/>
    <w:rsid w:val="00787DC8"/>
    <w:rsid w:val="007A4BA5"/>
    <w:rsid w:val="007D287A"/>
    <w:rsid w:val="007E7A19"/>
    <w:rsid w:val="00811A62"/>
    <w:rsid w:val="008201C0"/>
    <w:rsid w:val="00832CF3"/>
    <w:rsid w:val="008537AF"/>
    <w:rsid w:val="008739FC"/>
    <w:rsid w:val="008755A8"/>
    <w:rsid w:val="008A1980"/>
    <w:rsid w:val="008E58E8"/>
    <w:rsid w:val="008E7A5F"/>
    <w:rsid w:val="008F5660"/>
    <w:rsid w:val="008F6F08"/>
    <w:rsid w:val="00905C19"/>
    <w:rsid w:val="009221E2"/>
    <w:rsid w:val="00923632"/>
    <w:rsid w:val="009277C3"/>
    <w:rsid w:val="0094308C"/>
    <w:rsid w:val="009612D4"/>
    <w:rsid w:val="0096654B"/>
    <w:rsid w:val="009749A7"/>
    <w:rsid w:val="00981723"/>
    <w:rsid w:val="009872DC"/>
    <w:rsid w:val="00993BFC"/>
    <w:rsid w:val="009A4A8F"/>
    <w:rsid w:val="009B3DB6"/>
    <w:rsid w:val="00A050C2"/>
    <w:rsid w:val="00A25A16"/>
    <w:rsid w:val="00A374EE"/>
    <w:rsid w:val="00A5279F"/>
    <w:rsid w:val="00A953F7"/>
    <w:rsid w:val="00AC4BCA"/>
    <w:rsid w:val="00B10018"/>
    <w:rsid w:val="00B1150E"/>
    <w:rsid w:val="00B242BB"/>
    <w:rsid w:val="00B32AA1"/>
    <w:rsid w:val="00B53853"/>
    <w:rsid w:val="00B61996"/>
    <w:rsid w:val="00B95DBF"/>
    <w:rsid w:val="00BA21AD"/>
    <w:rsid w:val="00BC7A38"/>
    <w:rsid w:val="00C33EB2"/>
    <w:rsid w:val="00C61963"/>
    <w:rsid w:val="00C95FD3"/>
    <w:rsid w:val="00CB42A7"/>
    <w:rsid w:val="00CC3F74"/>
    <w:rsid w:val="00D014FE"/>
    <w:rsid w:val="00D02FB4"/>
    <w:rsid w:val="00D465ED"/>
    <w:rsid w:val="00E61B0E"/>
    <w:rsid w:val="00E81FB3"/>
    <w:rsid w:val="00E82022"/>
    <w:rsid w:val="00E87849"/>
    <w:rsid w:val="00E94021"/>
    <w:rsid w:val="00EE4127"/>
    <w:rsid w:val="00F61E8B"/>
    <w:rsid w:val="00F778A0"/>
    <w:rsid w:val="00F82A91"/>
    <w:rsid w:val="00FA47E9"/>
    <w:rsid w:val="00FB3B64"/>
    <w:rsid w:val="00FD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5E27"/>
  <w15:docId w15:val="{C463A122-1814-42C1-A989-BA1B8F43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1A4"/>
    <w:pPr>
      <w:ind w:left="720"/>
      <w:contextualSpacing/>
    </w:pPr>
  </w:style>
  <w:style w:type="character" w:styleId="Hyperlink">
    <w:name w:val="Hyperlink"/>
    <w:basedOn w:val="DefaultParagraphFont"/>
    <w:uiPriority w:val="99"/>
    <w:unhideWhenUsed/>
    <w:rsid w:val="001071A4"/>
    <w:rPr>
      <w:color w:val="0000FF" w:themeColor="hyperlink"/>
      <w:u w:val="single"/>
    </w:rPr>
  </w:style>
  <w:style w:type="character" w:styleId="FollowedHyperlink">
    <w:name w:val="FollowedHyperlink"/>
    <w:basedOn w:val="DefaultParagraphFont"/>
    <w:uiPriority w:val="99"/>
    <w:semiHidden/>
    <w:unhideWhenUsed/>
    <w:rsid w:val="009A4A8F"/>
    <w:rPr>
      <w:color w:val="800080" w:themeColor="followedHyperlink"/>
      <w:u w:val="single"/>
    </w:rPr>
  </w:style>
  <w:style w:type="paragraph" w:styleId="NormalWeb">
    <w:name w:val="Normal (Web)"/>
    <w:basedOn w:val="Normal"/>
    <w:uiPriority w:val="99"/>
    <w:unhideWhenUsed/>
    <w:rsid w:val="00B1150E"/>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6B16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u/0/d/1l6njzTpJ_m2n6ZcALAHq2RS40HrD5TroSSqXKB4pf00/edit" TargetMode="External"/><Relationship Id="rId3" Type="http://schemas.openxmlformats.org/officeDocument/2006/relationships/styles" Target="styles.xml"/><Relationship Id="rId7" Type="http://schemas.openxmlformats.org/officeDocument/2006/relationships/hyperlink" Target="https://www.insidehighered.com/views/2015/04/16/advice-students-so-they-dont-sound-silly-emails-ess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WIp4eOuV8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icethread.com/share/8855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1382-E197-4E89-B8A0-7370F57B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Tamara Garner</cp:lastModifiedBy>
  <cp:revision>28</cp:revision>
  <dcterms:created xsi:type="dcterms:W3CDTF">2017-03-06T04:00:00Z</dcterms:created>
  <dcterms:modified xsi:type="dcterms:W3CDTF">2017-04-13T18:36:00Z</dcterms:modified>
</cp:coreProperties>
</file>