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2" w:rsidRDefault="00196BF2" w:rsidP="00196B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Instructor: Professor Moses</w:t>
      </w:r>
    </w:p>
    <w:p w:rsidR="00196BF2" w:rsidRDefault="00196BF2" w:rsidP="00196B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ENGL393: Technical Writing </w:t>
      </w:r>
    </w:p>
    <w:p w:rsidR="006131A6" w:rsidRDefault="006131A6" w:rsidP="00196B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UTA: Tamara Garner </w:t>
      </w:r>
    </w:p>
    <w:p w:rsidR="00E82022" w:rsidRDefault="009A4A8F" w:rsidP="00196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Plan #1: Writing Professional Emails </w:t>
      </w:r>
    </w:p>
    <w:p w:rsidR="00241F1C" w:rsidRDefault="00241F1C" w:rsidP="00196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2016</w:t>
      </w:r>
    </w:p>
    <w:p w:rsidR="00241F1C" w:rsidRPr="0041796C" w:rsidRDefault="00241F1C" w:rsidP="00196B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23" w:rsidRPr="00A374EE" w:rsidRDefault="00981723" w:rsidP="00F6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Overview: </w:t>
      </w:r>
      <w:r w:rsidR="00657372">
        <w:rPr>
          <w:rFonts w:ascii="Times New Roman" w:hAnsi="Times New Roman" w:cs="Times New Roman"/>
          <w:sz w:val="24"/>
          <w:szCs w:val="24"/>
        </w:rPr>
        <w:t xml:space="preserve">This course lesson will take place online. </w:t>
      </w:r>
      <w:r w:rsidR="00A374EE">
        <w:rPr>
          <w:rFonts w:ascii="Times New Roman" w:hAnsi="Times New Roman" w:cs="Times New Roman"/>
          <w:sz w:val="24"/>
          <w:szCs w:val="24"/>
        </w:rPr>
        <w:t>Students</w:t>
      </w:r>
      <w:r w:rsidR="008755A8">
        <w:rPr>
          <w:rFonts w:ascii="Times New Roman" w:hAnsi="Times New Roman" w:cs="Times New Roman"/>
          <w:sz w:val="24"/>
          <w:szCs w:val="24"/>
        </w:rPr>
        <w:t xml:space="preserve"> will</w:t>
      </w:r>
      <w:r w:rsidR="00A374EE">
        <w:rPr>
          <w:rFonts w:ascii="Times New Roman" w:hAnsi="Times New Roman" w:cs="Times New Roman"/>
          <w:sz w:val="24"/>
          <w:szCs w:val="24"/>
        </w:rPr>
        <w:t xml:space="preserve"> learn how to communicate effectively by email, taking into account the purpose and audience of their message, and the tone they want to convey.</w:t>
      </w:r>
    </w:p>
    <w:p w:rsidR="00981723" w:rsidRDefault="00981723" w:rsidP="00F61E8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55A8" w:rsidRDefault="0041796C" w:rsidP="00F61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F1C">
        <w:rPr>
          <w:rFonts w:ascii="Times New Roman" w:hAnsi="Times New Roman" w:cs="Times New Roman"/>
          <w:b/>
          <w:sz w:val="24"/>
          <w:szCs w:val="24"/>
        </w:rPr>
        <w:t>Objective:</w:t>
      </w:r>
      <w:r w:rsidR="00F61E8B">
        <w:rPr>
          <w:rFonts w:ascii="Times New Roman" w:hAnsi="Times New Roman" w:cs="Times New Roman"/>
          <w:sz w:val="24"/>
          <w:szCs w:val="24"/>
        </w:rPr>
        <w:t xml:space="preserve"> Students will</w:t>
      </w:r>
      <w:r w:rsidR="008755A8">
        <w:rPr>
          <w:rFonts w:ascii="Times New Roman" w:hAnsi="Times New Roman" w:cs="Times New Roman"/>
          <w:sz w:val="24"/>
          <w:szCs w:val="24"/>
        </w:rPr>
        <w:t>:</w:t>
      </w:r>
    </w:p>
    <w:p w:rsidR="008755A8" w:rsidRDefault="00F61E8B" w:rsidP="008755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5A8">
        <w:rPr>
          <w:rFonts w:ascii="Times New Roman" w:hAnsi="Times New Roman" w:cs="Times New Roman"/>
          <w:sz w:val="24"/>
          <w:szCs w:val="24"/>
        </w:rPr>
        <w:t>learn</w:t>
      </w:r>
      <w:r w:rsidR="009B3DB6" w:rsidRPr="008755A8">
        <w:rPr>
          <w:rFonts w:ascii="Times New Roman" w:hAnsi="Times New Roman" w:cs="Times New Roman"/>
          <w:sz w:val="24"/>
          <w:szCs w:val="24"/>
        </w:rPr>
        <w:t xml:space="preserve"> the rules of composing an email,</w:t>
      </w:r>
      <w:r w:rsidRPr="008755A8">
        <w:rPr>
          <w:rFonts w:ascii="Times New Roman" w:hAnsi="Times New Roman" w:cs="Times New Roman"/>
          <w:sz w:val="24"/>
          <w:szCs w:val="24"/>
        </w:rPr>
        <w:t xml:space="preserve"> how to </w:t>
      </w:r>
    </w:p>
    <w:p w:rsidR="008755A8" w:rsidRDefault="00F61E8B" w:rsidP="008755A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5A8">
        <w:rPr>
          <w:rFonts w:ascii="Times New Roman" w:hAnsi="Times New Roman" w:cs="Times New Roman"/>
          <w:sz w:val="24"/>
          <w:szCs w:val="24"/>
        </w:rPr>
        <w:t>compose professional emails</w:t>
      </w:r>
    </w:p>
    <w:p w:rsidR="00E82022" w:rsidRPr="00B53853" w:rsidRDefault="00F61E8B" w:rsidP="00241F1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55A8">
        <w:rPr>
          <w:rFonts w:ascii="Times New Roman" w:hAnsi="Times New Roman" w:cs="Times New Roman"/>
          <w:sz w:val="24"/>
          <w:szCs w:val="24"/>
        </w:rPr>
        <w:t>articulate</w:t>
      </w:r>
      <w:proofErr w:type="gramEnd"/>
      <w:r w:rsidRPr="008755A8">
        <w:rPr>
          <w:rFonts w:ascii="Times New Roman" w:hAnsi="Times New Roman" w:cs="Times New Roman"/>
          <w:sz w:val="24"/>
          <w:szCs w:val="24"/>
        </w:rPr>
        <w:t xml:space="preserve"> and employ general email etiquette.</w:t>
      </w:r>
    </w:p>
    <w:p w:rsidR="001071A4" w:rsidRDefault="00241F1C" w:rsidP="00241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1F1C">
        <w:rPr>
          <w:rFonts w:ascii="Times New Roman" w:hAnsi="Times New Roman" w:cs="Times New Roman"/>
          <w:b/>
          <w:sz w:val="24"/>
          <w:szCs w:val="24"/>
        </w:rPr>
        <w:t>Materials</w:t>
      </w:r>
      <w:r w:rsidR="001071A4">
        <w:rPr>
          <w:rFonts w:ascii="Times New Roman" w:hAnsi="Times New Roman" w:cs="Times New Roman"/>
          <w:b/>
          <w:sz w:val="24"/>
          <w:szCs w:val="24"/>
        </w:rPr>
        <w:t xml:space="preserve"> Needed</w:t>
      </w:r>
      <w:r w:rsidRPr="00241F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F1C" w:rsidRDefault="001071A4" w:rsidP="001071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</w:p>
    <w:p w:rsidR="00241F1C" w:rsidRDefault="001071A4" w:rsidP="00241F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access</w:t>
      </w:r>
    </w:p>
    <w:p w:rsidR="00AC4BCA" w:rsidRPr="00A050C2" w:rsidRDefault="00196BF2" w:rsidP="00E81F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BCA">
        <w:rPr>
          <w:rFonts w:ascii="Times New Roman" w:hAnsi="Times New Roman" w:cs="Times New Roman"/>
          <w:sz w:val="24"/>
          <w:szCs w:val="24"/>
        </w:rPr>
        <w:t>Link to “</w:t>
      </w:r>
      <w:hyperlink r:id="rId5" w:history="1">
        <w:r w:rsidRPr="00AC4BCA">
          <w:rPr>
            <w:rStyle w:val="Hyperlink"/>
            <w:rFonts w:ascii="Times New Roman" w:hAnsi="Times New Roman" w:cs="Times New Roman"/>
            <w:sz w:val="24"/>
            <w:szCs w:val="24"/>
          </w:rPr>
          <w:t>How to Write Clear and Professional Emails”</w:t>
        </w:r>
      </w:hyperlink>
      <w:r w:rsidR="006131A6" w:rsidRPr="00AC4BCA">
        <w:rPr>
          <w:rFonts w:ascii="Times New Roman" w:hAnsi="Times New Roman" w:cs="Times New Roman"/>
          <w:sz w:val="24"/>
          <w:szCs w:val="24"/>
        </w:rPr>
        <w:t xml:space="preserve"> </w:t>
      </w:r>
      <w:r w:rsidRPr="00AC4BCA">
        <w:rPr>
          <w:rFonts w:ascii="Times New Roman" w:hAnsi="Times New Roman" w:cs="Times New Roman"/>
          <w:sz w:val="24"/>
          <w:szCs w:val="24"/>
        </w:rPr>
        <w:t>article</w:t>
      </w:r>
      <w:r w:rsidR="009749A7" w:rsidRPr="00AC4BCA">
        <w:rPr>
          <w:rFonts w:ascii="Times New Roman" w:hAnsi="Times New Roman" w:cs="Times New Roman"/>
          <w:sz w:val="24"/>
          <w:szCs w:val="24"/>
        </w:rPr>
        <w:t xml:space="preserve"> </w:t>
      </w:r>
      <w:r w:rsidR="00A050C2" w:rsidRPr="00A050C2">
        <w:rPr>
          <w:rFonts w:ascii="Times New Roman" w:hAnsi="Times New Roman" w:cs="Times New Roman"/>
          <w:b/>
          <w:sz w:val="24"/>
          <w:szCs w:val="24"/>
        </w:rPr>
        <w:t>(10 min)</w:t>
      </w:r>
    </w:p>
    <w:p w:rsidR="00AC4BCA" w:rsidRPr="00A050C2" w:rsidRDefault="00AC4BCA" w:rsidP="00E81F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 Video </w:t>
      </w:r>
      <w:hyperlink r:id="rId6" w:history="1">
        <w:r w:rsidRPr="00AC4BCA">
          <w:rPr>
            <w:rStyle w:val="Hyperlink"/>
            <w:rFonts w:ascii="Times New Roman" w:hAnsi="Times New Roman" w:cs="Times New Roman"/>
            <w:sz w:val="24"/>
            <w:szCs w:val="24"/>
          </w:rPr>
          <w:t>“Writing Effective Emails”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0C2" w:rsidRPr="00A050C2">
        <w:rPr>
          <w:rFonts w:ascii="Times New Roman" w:hAnsi="Times New Roman" w:cs="Times New Roman"/>
          <w:b/>
          <w:sz w:val="24"/>
          <w:szCs w:val="24"/>
        </w:rPr>
        <w:t>(2 min 45 sec)</w:t>
      </w:r>
    </w:p>
    <w:p w:rsidR="00787DC8" w:rsidRPr="00AC4BCA" w:rsidRDefault="00E81FB3" w:rsidP="00AC4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4BCA">
        <w:rPr>
          <w:rFonts w:ascii="Times New Roman" w:hAnsi="Times New Roman" w:cs="Times New Roman"/>
          <w:b/>
          <w:sz w:val="24"/>
          <w:szCs w:val="24"/>
        </w:rPr>
        <w:t xml:space="preserve">How This Is Related: </w:t>
      </w:r>
      <w:r w:rsidRPr="00AC4BCA">
        <w:rPr>
          <w:rFonts w:ascii="Times New Roman" w:hAnsi="Times New Roman" w:cs="Times New Roman"/>
          <w:sz w:val="24"/>
          <w:szCs w:val="24"/>
        </w:rPr>
        <w:t>Students have just completed their Job/Internship Selection + Resume and Cover Letter assignment and now they are working on their Extended Definition Assignme</w:t>
      </w:r>
      <w:r w:rsidR="001055EC" w:rsidRPr="00AC4BCA">
        <w:rPr>
          <w:rFonts w:ascii="Times New Roman" w:hAnsi="Times New Roman" w:cs="Times New Roman"/>
          <w:sz w:val="24"/>
          <w:szCs w:val="24"/>
        </w:rPr>
        <w:t xml:space="preserve">nt. </w:t>
      </w:r>
      <w:r w:rsidR="008201C0" w:rsidRPr="00AC4BCA">
        <w:rPr>
          <w:rFonts w:ascii="Times New Roman" w:hAnsi="Times New Roman" w:cs="Times New Roman"/>
          <w:sz w:val="24"/>
          <w:szCs w:val="24"/>
        </w:rPr>
        <w:t xml:space="preserve">In the ENGL393: Policies and Procedures section, technical communication is very important in this course. This includes sending emails to each other in a professional manner including correct grammar, spelling, capitalization, and proper salutations. </w:t>
      </w:r>
      <w:r w:rsidR="001055EC" w:rsidRPr="00AC4BCA">
        <w:rPr>
          <w:rFonts w:ascii="Times New Roman" w:hAnsi="Times New Roman" w:cs="Times New Roman"/>
          <w:sz w:val="24"/>
          <w:szCs w:val="24"/>
        </w:rPr>
        <w:t xml:space="preserve">Students are required to write for specific audiences and it’s important for them to know how to compose a professional email to </w:t>
      </w:r>
      <w:r w:rsidR="006131A6" w:rsidRPr="00AC4BCA">
        <w:rPr>
          <w:rFonts w:ascii="Times New Roman" w:hAnsi="Times New Roman" w:cs="Times New Roman"/>
          <w:sz w:val="24"/>
          <w:szCs w:val="24"/>
        </w:rPr>
        <w:t xml:space="preserve">anyone who is in a professional setting such as employers, teachers, teaching assistants, etc. </w:t>
      </w:r>
      <w:r w:rsidR="008201C0" w:rsidRPr="00AC4BCA">
        <w:rPr>
          <w:rFonts w:ascii="Times New Roman" w:hAnsi="Times New Roman" w:cs="Times New Roman"/>
          <w:sz w:val="24"/>
          <w:szCs w:val="24"/>
        </w:rPr>
        <w:t xml:space="preserve">This course lesson will reiterate the importance of effective technical communication through discussion board exercises, quizzes, and online class activities to test students’ knowledge and improve their technical communication skills. </w:t>
      </w:r>
    </w:p>
    <w:p w:rsidR="000100EF" w:rsidRDefault="009612D4" w:rsidP="00E81F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96654B">
        <w:rPr>
          <w:rFonts w:ascii="Times New Roman" w:hAnsi="Times New Roman" w:cs="Times New Roman"/>
          <w:b/>
          <w:sz w:val="24"/>
          <w:szCs w:val="24"/>
        </w:rPr>
        <w:t>Time Estimate</w:t>
      </w:r>
      <w:r w:rsidR="0096654B" w:rsidRPr="009665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50C2">
        <w:rPr>
          <w:rFonts w:ascii="Times New Roman" w:hAnsi="Times New Roman" w:cs="Times New Roman"/>
          <w:b/>
          <w:sz w:val="24"/>
          <w:szCs w:val="24"/>
        </w:rPr>
        <w:t xml:space="preserve">Approximately </w:t>
      </w:r>
      <w:r w:rsidR="009B3DB6" w:rsidRPr="00A050C2">
        <w:rPr>
          <w:rFonts w:ascii="Times New Roman" w:hAnsi="Times New Roman" w:cs="Times New Roman"/>
          <w:b/>
          <w:sz w:val="24"/>
          <w:szCs w:val="24"/>
        </w:rPr>
        <w:t>2</w:t>
      </w:r>
      <w:r w:rsidRPr="00A050C2">
        <w:rPr>
          <w:rFonts w:ascii="Times New Roman" w:hAnsi="Times New Roman" w:cs="Times New Roman"/>
          <w:b/>
          <w:sz w:val="24"/>
          <w:szCs w:val="24"/>
        </w:rPr>
        <w:t xml:space="preserve"> hours </w:t>
      </w:r>
      <w:r w:rsidR="002875A4">
        <w:rPr>
          <w:rFonts w:ascii="Times New Roman" w:hAnsi="Times New Roman" w:cs="Times New Roman"/>
          <w:b/>
          <w:sz w:val="24"/>
          <w:szCs w:val="24"/>
        </w:rPr>
        <w:t>and 45</w:t>
      </w:r>
      <w:r w:rsidR="00B1150E" w:rsidRPr="00A050C2">
        <w:rPr>
          <w:rFonts w:ascii="Times New Roman" w:hAnsi="Times New Roman" w:cs="Times New Roman"/>
          <w:b/>
          <w:sz w:val="24"/>
          <w:szCs w:val="24"/>
        </w:rPr>
        <w:t xml:space="preserve"> min</w:t>
      </w:r>
    </w:p>
    <w:p w:rsidR="00B53853" w:rsidRPr="00B53853" w:rsidRDefault="00B53853" w:rsidP="00E81FB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Quiz: </w:t>
      </w:r>
      <w:r w:rsidR="004A24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will take an email etiquette quiz to test their understanding of core e-mail etiquette principles that will help them to become a courteous communicator. </w:t>
      </w:r>
      <w:r w:rsidRPr="009612D4">
        <w:rPr>
          <w:rFonts w:ascii="Times New Roman" w:hAnsi="Times New Roman" w:cs="Times New Roman"/>
          <w:sz w:val="24"/>
          <w:szCs w:val="24"/>
        </w:rPr>
        <w:t>Email Etiquette link-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446A7">
          <w:rPr>
            <w:rStyle w:val="Hyperlink"/>
            <w:rFonts w:ascii="Times New Roman" w:hAnsi="Times New Roman" w:cs="Times New Roman"/>
            <w:sz w:val="24"/>
            <w:szCs w:val="24"/>
          </w:rPr>
          <w:t>http://www.netmanners.com/email-etiquette-quiz/</w:t>
        </w:r>
      </w:hyperlink>
      <w:r>
        <w:t xml:space="preserve">. </w:t>
      </w:r>
    </w:p>
    <w:p w:rsidR="006D2320" w:rsidRPr="00B53853" w:rsidRDefault="002E7E2B" w:rsidP="00E81FB3">
      <w:pPr>
        <w:spacing w:line="240" w:lineRule="auto"/>
      </w:pPr>
      <w:r w:rsidRPr="002E7E2B">
        <w:rPr>
          <w:rFonts w:ascii="Times New Roman" w:hAnsi="Times New Roman" w:cs="Times New Roman"/>
          <w:b/>
          <w:sz w:val="24"/>
          <w:szCs w:val="24"/>
        </w:rPr>
        <w:t>Discussion Board</w:t>
      </w:r>
      <w:r w:rsidR="00454B3B">
        <w:rPr>
          <w:rFonts w:ascii="Times New Roman" w:hAnsi="Times New Roman" w:cs="Times New Roman"/>
          <w:b/>
          <w:sz w:val="24"/>
          <w:szCs w:val="24"/>
        </w:rPr>
        <w:t xml:space="preserve"> Post</w:t>
      </w:r>
      <w:r w:rsidR="002E45C1"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="009612D4">
        <w:rPr>
          <w:rFonts w:ascii="Times New Roman" w:hAnsi="Times New Roman" w:cs="Times New Roman"/>
          <w:b/>
          <w:sz w:val="24"/>
          <w:szCs w:val="24"/>
        </w:rPr>
        <w:t xml:space="preserve"> min)</w:t>
      </w:r>
      <w:r w:rsidR="00454B3B">
        <w:rPr>
          <w:rFonts w:ascii="Times New Roman" w:hAnsi="Times New Roman" w:cs="Times New Roman"/>
          <w:b/>
          <w:sz w:val="24"/>
          <w:szCs w:val="24"/>
        </w:rPr>
        <w:t>:</w:t>
      </w:r>
      <w:r w:rsidR="009612D4">
        <w:t xml:space="preserve"> </w:t>
      </w:r>
      <w:r w:rsidR="009612D4">
        <w:rPr>
          <w:rFonts w:ascii="Times New Roman" w:hAnsi="Times New Roman" w:cs="Times New Roman"/>
          <w:sz w:val="24"/>
          <w:szCs w:val="24"/>
        </w:rPr>
        <w:t>I</w:t>
      </w:r>
      <w:r w:rsidR="00CC3F74">
        <w:rPr>
          <w:rFonts w:ascii="Times New Roman" w:hAnsi="Times New Roman" w:cs="Times New Roman"/>
          <w:sz w:val="24"/>
          <w:szCs w:val="24"/>
        </w:rPr>
        <w:t>n 100-3</w:t>
      </w:r>
      <w:r w:rsidR="00454B3B">
        <w:rPr>
          <w:rFonts w:ascii="Times New Roman" w:hAnsi="Times New Roman" w:cs="Times New Roman"/>
          <w:sz w:val="24"/>
          <w:szCs w:val="24"/>
        </w:rPr>
        <w:t xml:space="preserve">00 words, students will discuss their results from the email etiquette quiz. </w:t>
      </w:r>
    </w:p>
    <w:p w:rsidR="009612D4" w:rsidRPr="006D2320" w:rsidRDefault="00454B3B" w:rsidP="00E8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2D4">
        <w:rPr>
          <w:rFonts w:ascii="Times New Roman" w:hAnsi="Times New Roman" w:cs="Times New Roman"/>
          <w:sz w:val="24"/>
          <w:szCs w:val="24"/>
        </w:rPr>
        <w:t xml:space="preserve">Questions to consider: </w:t>
      </w:r>
      <w:r w:rsidR="002E45C1" w:rsidRPr="002E45C1">
        <w:rPr>
          <w:rFonts w:ascii="Times New Roman" w:hAnsi="Times New Roman" w:cs="Times New Roman"/>
          <w:b/>
          <w:sz w:val="24"/>
          <w:szCs w:val="24"/>
        </w:rPr>
        <w:t>(30 min)</w:t>
      </w:r>
    </w:p>
    <w:p w:rsidR="009612D4" w:rsidRDefault="00454B3B" w:rsidP="009612D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2D4">
        <w:rPr>
          <w:rFonts w:ascii="Times New Roman" w:hAnsi="Times New Roman" w:cs="Times New Roman"/>
          <w:sz w:val="24"/>
          <w:szCs w:val="24"/>
        </w:rPr>
        <w:t xml:space="preserve">How did some of the questions in the quiz relate to a real life situation you had when trying to send an email? For example, </w:t>
      </w:r>
      <w:r w:rsidR="000100EF" w:rsidRPr="009612D4">
        <w:rPr>
          <w:rFonts w:ascii="Times New Roman" w:hAnsi="Times New Roman" w:cs="Times New Roman"/>
          <w:sz w:val="24"/>
          <w:szCs w:val="24"/>
        </w:rPr>
        <w:t>how do y</w:t>
      </w:r>
      <w:r w:rsidR="009612D4" w:rsidRPr="009612D4">
        <w:rPr>
          <w:rFonts w:ascii="Times New Roman" w:hAnsi="Times New Roman" w:cs="Times New Roman"/>
          <w:sz w:val="24"/>
          <w:szCs w:val="24"/>
        </w:rPr>
        <w:t xml:space="preserve">ou respond to insulting emails? </w:t>
      </w:r>
    </w:p>
    <w:p w:rsidR="00B1150E" w:rsidRPr="00AC4BCA" w:rsidRDefault="009612D4" w:rsidP="00AC4BC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2D4">
        <w:rPr>
          <w:rFonts w:ascii="Times New Roman" w:hAnsi="Times New Roman" w:cs="Times New Roman"/>
          <w:sz w:val="24"/>
          <w:szCs w:val="24"/>
        </w:rPr>
        <w:t>B</w:t>
      </w:r>
      <w:r w:rsidR="000100EF" w:rsidRPr="009612D4">
        <w:rPr>
          <w:rFonts w:ascii="Times New Roman" w:hAnsi="Times New Roman" w:cs="Times New Roman"/>
          <w:sz w:val="24"/>
          <w:szCs w:val="24"/>
        </w:rPr>
        <w:t xml:space="preserve">ased on your own knowledge, what do you know about sending effective emails? </w:t>
      </w:r>
      <w:r w:rsidR="00CC3F74" w:rsidRPr="009612D4">
        <w:rPr>
          <w:rFonts w:ascii="Times New Roman" w:hAnsi="Times New Roman" w:cs="Times New Roman"/>
          <w:sz w:val="24"/>
          <w:szCs w:val="24"/>
        </w:rPr>
        <w:t>What don’t you know?</w:t>
      </w:r>
    </w:p>
    <w:p w:rsidR="00657372" w:rsidRDefault="009221E2" w:rsidP="00B1150E">
      <w:pPr>
        <w:pStyle w:val="NormalWeb"/>
        <w:spacing w:before="0" w:beforeAutospacing="0" w:after="360" w:afterAutospacing="0"/>
        <w:rPr>
          <w:bCs/>
          <w:color w:val="000000"/>
          <w:shd w:val="clear" w:color="auto" w:fill="FFFFFF"/>
        </w:rPr>
      </w:pPr>
      <w:r w:rsidRPr="009221E2">
        <w:rPr>
          <w:b/>
        </w:rPr>
        <w:lastRenderedPageBreak/>
        <w:t>Class Activity</w:t>
      </w:r>
      <w:r w:rsidR="00B1150E">
        <w:rPr>
          <w:b/>
        </w:rPr>
        <w:t xml:space="preserve"> (1 hour and 30 min)</w:t>
      </w:r>
      <w:r w:rsidR="00657372">
        <w:rPr>
          <w:b/>
        </w:rPr>
        <w:t xml:space="preserve">: </w:t>
      </w:r>
      <w:r w:rsidR="00B1150E">
        <w:rPr>
          <w:bCs/>
          <w:color w:val="000000"/>
          <w:shd w:val="clear" w:color="auto" w:fill="FFFFFF"/>
        </w:rPr>
        <w:t>Students will</w:t>
      </w:r>
      <w:r w:rsidR="00B1150E" w:rsidRPr="00B1150E">
        <w:rPr>
          <w:bCs/>
          <w:color w:val="000000"/>
          <w:shd w:val="clear" w:color="auto" w:fill="FFFFFF"/>
        </w:rPr>
        <w:t xml:space="preserve"> write two emails: the first trying to arrange a meeting; the second responding to somebody els</w:t>
      </w:r>
      <w:r w:rsidR="00B1150E">
        <w:rPr>
          <w:bCs/>
          <w:color w:val="000000"/>
          <w:shd w:val="clear" w:color="auto" w:fill="FFFFFF"/>
        </w:rPr>
        <w:t>e who is trying to meet with them</w:t>
      </w:r>
      <w:r w:rsidR="00B1150E" w:rsidRPr="00B1150E">
        <w:rPr>
          <w:bCs/>
          <w:color w:val="000000"/>
          <w:shd w:val="clear" w:color="auto" w:fill="FFFFFF"/>
        </w:rPr>
        <w:t xml:space="preserve">. </w:t>
      </w:r>
      <w:r w:rsidR="00B1150E">
        <w:rPr>
          <w:bCs/>
          <w:color w:val="000000"/>
          <w:shd w:val="clear" w:color="auto" w:fill="FFFFFF"/>
        </w:rPr>
        <w:t xml:space="preserve">Students will comment on the </w:t>
      </w:r>
      <w:hyperlink r:id="rId8" w:history="1">
        <w:r w:rsidR="00B1150E" w:rsidRPr="00B1150E">
          <w:rPr>
            <w:rStyle w:val="Hyperlink"/>
            <w:bCs/>
            <w:shd w:val="clear" w:color="auto" w:fill="FFFFFF"/>
          </w:rPr>
          <w:t>Google Doc</w:t>
        </w:r>
      </w:hyperlink>
      <w:r w:rsidR="00B1150E" w:rsidRPr="00B1150E">
        <w:rPr>
          <w:bCs/>
          <w:color w:val="000000"/>
          <w:shd w:val="clear" w:color="auto" w:fill="FFFFFF"/>
        </w:rPr>
        <w:t xml:space="preserve"> using the comments button and respond to at least 2 people on what they did well and what they could improve on in their composed email. </w:t>
      </w:r>
    </w:p>
    <w:p w:rsidR="002875A4" w:rsidRDefault="002875A4" w:rsidP="00B1150E">
      <w:pPr>
        <w:pStyle w:val="NormalWeb"/>
        <w:spacing w:before="0" w:beforeAutospacing="0" w:after="360" w:afterAutospacing="0"/>
      </w:pPr>
      <w:r w:rsidRPr="002875A4">
        <w:rPr>
          <w:b/>
          <w:bCs/>
          <w:color w:val="000000"/>
          <w:shd w:val="clear" w:color="auto" w:fill="FFFFFF"/>
        </w:rPr>
        <w:t>Assessment Survey</w:t>
      </w:r>
      <w:r>
        <w:rPr>
          <w:b/>
          <w:bCs/>
          <w:color w:val="000000"/>
          <w:shd w:val="clear" w:color="auto" w:fill="FFFFFF"/>
        </w:rPr>
        <w:t xml:space="preserve"> (5 min): </w:t>
      </w:r>
      <w:hyperlink r:id="rId9" w:history="1">
        <w:r w:rsidRPr="002875A4">
          <w:rPr>
            <w:rStyle w:val="Hyperlink"/>
            <w:bCs/>
            <w:shd w:val="clear" w:color="auto" w:fill="FFFFFF"/>
          </w:rPr>
          <w:t>Writing Professional Emails Feedback Survey</w:t>
        </w:r>
      </w:hyperlink>
    </w:p>
    <w:p w:rsidR="008755A8" w:rsidRPr="008755A8" w:rsidRDefault="008755A8" w:rsidP="0087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9FC">
        <w:rPr>
          <w:rFonts w:ascii="Times New Roman" w:hAnsi="Times New Roman" w:cs="Times New Roman"/>
          <w:b/>
          <w:sz w:val="24"/>
          <w:szCs w:val="24"/>
        </w:rPr>
        <w:t>How Students will be assessed: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will take the email etiquette quiz in order to test their current knowledge. The discussion board post serves a reflection for students to discuss their results from the email etiquette quiz and provide their own person experiences with emailing.  The class activity is a way for students to test their knowledge and practice. Lastly, students will complete a quick survey to provide their feedback on the lesson on writing professional emails. </w:t>
      </w:r>
    </w:p>
    <w:p w:rsidR="009612D4" w:rsidRPr="002E45C1" w:rsidRDefault="009612D4" w:rsidP="00E81F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2D4">
        <w:rPr>
          <w:rFonts w:ascii="Times New Roman" w:hAnsi="Times New Roman" w:cs="Times New Roman"/>
          <w:b/>
          <w:sz w:val="24"/>
          <w:szCs w:val="24"/>
        </w:rPr>
        <w:t>Reflection:</w:t>
      </w:r>
      <w:r w:rsidR="002E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5C1" w:rsidRPr="002E45C1">
        <w:rPr>
          <w:rFonts w:ascii="Times New Roman" w:hAnsi="Times New Roman" w:cs="Times New Roman"/>
          <w:sz w:val="24"/>
          <w:szCs w:val="24"/>
        </w:rPr>
        <w:t>(TBA</w:t>
      </w:r>
      <w:r w:rsidR="009B3DB6">
        <w:rPr>
          <w:rFonts w:ascii="Times New Roman" w:hAnsi="Times New Roman" w:cs="Times New Roman"/>
          <w:sz w:val="24"/>
          <w:szCs w:val="24"/>
        </w:rPr>
        <w:t>: Will include in Lesson plan #2</w:t>
      </w:r>
      <w:r w:rsidR="002E45C1" w:rsidRPr="002E45C1">
        <w:rPr>
          <w:rFonts w:ascii="Times New Roman" w:hAnsi="Times New Roman" w:cs="Times New Roman"/>
          <w:sz w:val="24"/>
          <w:szCs w:val="24"/>
        </w:rPr>
        <w:t>)</w:t>
      </w:r>
    </w:p>
    <w:p w:rsidR="009749A7" w:rsidRDefault="008739FC" w:rsidP="00196B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0100EF">
        <w:rPr>
          <w:rFonts w:ascii="Times New Roman" w:hAnsi="Times New Roman" w:cs="Times New Roman"/>
          <w:b/>
          <w:sz w:val="24"/>
          <w:szCs w:val="24"/>
        </w:rPr>
        <w:t xml:space="preserve">Resources: </w:t>
      </w:r>
    </w:p>
    <w:p w:rsidR="00241F1C" w:rsidRDefault="00832CF3" w:rsidP="00241F1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0100EF" w:rsidRPr="009749A7">
          <w:rPr>
            <w:rStyle w:val="Hyperlink"/>
            <w:rFonts w:ascii="Times New Roman" w:hAnsi="Times New Roman" w:cs="Times New Roman"/>
            <w:sz w:val="24"/>
            <w:szCs w:val="24"/>
          </w:rPr>
          <w:t>Slideshare</w:t>
        </w:r>
        <w:proofErr w:type="spellEnd"/>
        <w:r w:rsidR="000100EF" w:rsidRPr="009749A7">
          <w:rPr>
            <w:rStyle w:val="Hyperlink"/>
            <w:rFonts w:ascii="Times New Roman" w:hAnsi="Times New Roman" w:cs="Times New Roman"/>
            <w:sz w:val="24"/>
            <w:szCs w:val="24"/>
          </w:rPr>
          <w:t>: Writing Effective Emails</w:t>
        </w:r>
      </w:hyperlink>
      <w:r w:rsidR="00A050C2">
        <w:t xml:space="preserve"> </w:t>
      </w:r>
      <w:r w:rsidR="009749A7" w:rsidRPr="0097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BCA" w:rsidRPr="00A050C2" w:rsidRDefault="00832CF3" w:rsidP="00241F1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4BCA" w:rsidRPr="009A4A8F">
          <w:rPr>
            <w:rStyle w:val="Hyperlink"/>
            <w:rFonts w:ascii="Times New Roman" w:hAnsi="Times New Roman" w:cs="Times New Roman"/>
            <w:sz w:val="24"/>
            <w:szCs w:val="24"/>
          </w:rPr>
          <w:t>“Writing Professional Emails”</w:t>
        </w:r>
      </w:hyperlink>
    </w:p>
    <w:p w:rsidR="00A050C2" w:rsidRPr="00A050C2" w:rsidRDefault="00832CF3" w:rsidP="00241F1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spellStart"/>
        <w:r w:rsidR="00A050C2" w:rsidRPr="00A050C2">
          <w:rPr>
            <w:rStyle w:val="Hyperlink"/>
            <w:rFonts w:ascii="Times New Roman" w:hAnsi="Times New Roman" w:cs="Times New Roman"/>
            <w:sz w:val="24"/>
            <w:szCs w:val="24"/>
          </w:rPr>
          <w:t>Slideshare</w:t>
        </w:r>
        <w:proofErr w:type="spellEnd"/>
        <w:r w:rsidR="00A050C2" w:rsidRPr="00A050C2">
          <w:rPr>
            <w:rStyle w:val="Hyperlink"/>
            <w:rFonts w:ascii="Times New Roman" w:hAnsi="Times New Roman" w:cs="Times New Roman"/>
            <w:sz w:val="24"/>
            <w:szCs w:val="24"/>
          </w:rPr>
          <w:t>: Email Etiquette Presentation</w:t>
        </w:r>
      </w:hyperlink>
    </w:p>
    <w:sectPr w:rsidR="00A050C2" w:rsidRPr="00A050C2" w:rsidSect="0066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5F3"/>
    <w:multiLevelType w:val="hybridMultilevel"/>
    <w:tmpl w:val="B28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23985"/>
    <w:multiLevelType w:val="hybridMultilevel"/>
    <w:tmpl w:val="E5824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74363A8"/>
    <w:multiLevelType w:val="hybridMultilevel"/>
    <w:tmpl w:val="BC2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3688"/>
    <w:multiLevelType w:val="hybridMultilevel"/>
    <w:tmpl w:val="76DC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02142"/>
    <w:multiLevelType w:val="hybridMultilevel"/>
    <w:tmpl w:val="1D34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796C"/>
    <w:rsid w:val="000100EF"/>
    <w:rsid w:val="001055EC"/>
    <w:rsid w:val="001071A4"/>
    <w:rsid w:val="00196BF2"/>
    <w:rsid w:val="00197606"/>
    <w:rsid w:val="001F629C"/>
    <w:rsid w:val="00241F1C"/>
    <w:rsid w:val="002875A4"/>
    <w:rsid w:val="002E45C1"/>
    <w:rsid w:val="002E7E2B"/>
    <w:rsid w:val="003866A9"/>
    <w:rsid w:val="00403591"/>
    <w:rsid w:val="0041796C"/>
    <w:rsid w:val="00454B3B"/>
    <w:rsid w:val="00486372"/>
    <w:rsid w:val="004A2444"/>
    <w:rsid w:val="004B5CC0"/>
    <w:rsid w:val="005A6B8C"/>
    <w:rsid w:val="006131A6"/>
    <w:rsid w:val="00657372"/>
    <w:rsid w:val="00662A08"/>
    <w:rsid w:val="006D2320"/>
    <w:rsid w:val="00712ECE"/>
    <w:rsid w:val="00787DC8"/>
    <w:rsid w:val="008201C0"/>
    <w:rsid w:val="00832CF3"/>
    <w:rsid w:val="008739FC"/>
    <w:rsid w:val="008755A8"/>
    <w:rsid w:val="009221E2"/>
    <w:rsid w:val="009612D4"/>
    <w:rsid w:val="0096654B"/>
    <w:rsid w:val="009749A7"/>
    <w:rsid w:val="00981723"/>
    <w:rsid w:val="009872DC"/>
    <w:rsid w:val="009A4A8F"/>
    <w:rsid w:val="009B3DB6"/>
    <w:rsid w:val="00A050C2"/>
    <w:rsid w:val="00A25A16"/>
    <w:rsid w:val="00A374EE"/>
    <w:rsid w:val="00AC4BCA"/>
    <w:rsid w:val="00B1150E"/>
    <w:rsid w:val="00B53853"/>
    <w:rsid w:val="00C33EB2"/>
    <w:rsid w:val="00CC3F74"/>
    <w:rsid w:val="00E61B0E"/>
    <w:rsid w:val="00E81FB3"/>
    <w:rsid w:val="00E82022"/>
    <w:rsid w:val="00F61E8B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K7YDEKnoXe2GXLQ4b2kewdgSUbZRa98KezTjme0g0k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manners.com/email-etiquette-quiz/" TargetMode="External"/><Relationship Id="rId12" Type="http://schemas.openxmlformats.org/officeDocument/2006/relationships/hyperlink" Target="http://www.slideshare.net/celiatarnowski/email-etiquette-presentation-1367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jgWiJnGS5g" TargetMode="External"/><Relationship Id="rId11" Type="http://schemas.openxmlformats.org/officeDocument/2006/relationships/hyperlink" Target="https://bsosundergrad.umd.edu/academics/writing-professional-emails" TargetMode="External"/><Relationship Id="rId5" Type="http://schemas.openxmlformats.org/officeDocument/2006/relationships/hyperlink" Target="https://business.tutsplus.com/articles/how-to-write-clear-and-professional-emails--cms-20939" TargetMode="External"/><Relationship Id="rId10" Type="http://schemas.openxmlformats.org/officeDocument/2006/relationships/hyperlink" Target="http://www.slideshare.net/neolani/writing-effective-emails-5604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u/0/d/1l6njzTpJ_m2n6ZcALAHq2RS40HrD5TroSSqXKB4pf00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6</cp:revision>
  <dcterms:created xsi:type="dcterms:W3CDTF">2016-09-20T03:23:00Z</dcterms:created>
  <dcterms:modified xsi:type="dcterms:W3CDTF">2016-09-24T23:23:00Z</dcterms:modified>
</cp:coreProperties>
</file>