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F3" w:rsidRDefault="007321F3" w:rsidP="007321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Tamara Garner </w:t>
      </w:r>
    </w:p>
    <w:p w:rsidR="007321F3" w:rsidRDefault="007321F3" w:rsidP="007321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2, 2017</w:t>
      </w:r>
    </w:p>
    <w:p w:rsidR="007321F3" w:rsidRDefault="007321F3" w:rsidP="007321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ENGL388V-2001</w:t>
      </w:r>
    </w:p>
    <w:p w:rsidR="007321F3" w:rsidRDefault="007321F3" w:rsidP="007321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Blog Post #4</w:t>
      </w:r>
    </w:p>
    <w:p w:rsidR="00E86BEA" w:rsidRDefault="00E86BEA" w:rsidP="00E86BEA">
      <w:pPr>
        <w:pStyle w:val="NormalWeb"/>
        <w:shd w:val="clear" w:color="auto" w:fill="FFFFFF"/>
        <w:spacing w:before="180" w:beforeAutospacing="0" w:after="18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Compared to last se</w:t>
      </w:r>
      <w:r w:rsidR="006076BF">
        <w:rPr>
          <w:color w:val="000000" w:themeColor="text1"/>
        </w:rPr>
        <w:t xml:space="preserve">mester, I find myself more </w:t>
      </w:r>
      <w:r>
        <w:rPr>
          <w:color w:val="000000" w:themeColor="text1"/>
        </w:rPr>
        <w:t xml:space="preserve">active and engaged with my students </w:t>
      </w:r>
      <w:r w:rsidR="006076BF">
        <w:rPr>
          <w:color w:val="000000" w:themeColor="text1"/>
        </w:rPr>
        <w:t xml:space="preserve">this semester. I believe it’s because this semester I </w:t>
      </w:r>
      <w:r>
        <w:rPr>
          <w:color w:val="000000" w:themeColor="text1"/>
        </w:rPr>
        <w:t xml:space="preserve">hold office hours where students can meet with me to go over their first drafts on their </w:t>
      </w:r>
      <w:r w:rsidR="006076BF">
        <w:rPr>
          <w:color w:val="000000" w:themeColor="text1"/>
        </w:rPr>
        <w:t xml:space="preserve">major </w:t>
      </w:r>
      <w:r>
        <w:rPr>
          <w:color w:val="000000" w:themeColor="text1"/>
        </w:rPr>
        <w:t xml:space="preserve">assignments to receive feedback for their final drafts. </w:t>
      </w:r>
      <w:r w:rsidR="000E56E5">
        <w:rPr>
          <w:color w:val="000000" w:themeColor="text1"/>
        </w:rPr>
        <w:t>I hold my office hours the same week that Professor Moses holds co</w:t>
      </w:r>
      <w:r w:rsidR="00666777">
        <w:rPr>
          <w:color w:val="000000" w:themeColor="text1"/>
        </w:rPr>
        <w:t>nferences</w:t>
      </w:r>
      <w:r w:rsidR="006076BF">
        <w:rPr>
          <w:color w:val="000000" w:themeColor="text1"/>
        </w:rPr>
        <w:t xml:space="preserve">. </w:t>
      </w:r>
      <w:r w:rsidR="00666777">
        <w:rPr>
          <w:color w:val="000000" w:themeColor="text1"/>
        </w:rPr>
        <w:t xml:space="preserve">During conference week, Professor Moses has a sign-up sheet for students to attend one-on-one conferences with him to go over their drafts. I usually attend 1-2 of these conferences as well. </w:t>
      </w:r>
      <w:r w:rsidR="006076BF">
        <w:rPr>
          <w:color w:val="000000" w:themeColor="text1"/>
        </w:rPr>
        <w:t>For the students who couldn’t</w:t>
      </w:r>
      <w:r w:rsidR="000E56E5">
        <w:rPr>
          <w:color w:val="000000" w:themeColor="text1"/>
        </w:rPr>
        <w:t xml:space="preserve"> meet with Professor Moses during conference week</w:t>
      </w:r>
      <w:r w:rsidR="00666777">
        <w:rPr>
          <w:color w:val="000000" w:themeColor="text1"/>
        </w:rPr>
        <w:t xml:space="preserve"> due to schedule conflicts</w:t>
      </w:r>
      <w:r w:rsidR="006076BF">
        <w:rPr>
          <w:color w:val="000000" w:themeColor="text1"/>
        </w:rPr>
        <w:t xml:space="preserve">, </w:t>
      </w:r>
      <w:r w:rsidR="00666777">
        <w:rPr>
          <w:color w:val="000000" w:themeColor="text1"/>
        </w:rPr>
        <w:t>they were</w:t>
      </w:r>
      <w:r w:rsidR="000E56E5">
        <w:rPr>
          <w:color w:val="000000" w:themeColor="text1"/>
        </w:rPr>
        <w:t xml:space="preserve"> able to</w:t>
      </w:r>
      <w:r>
        <w:rPr>
          <w:color w:val="000000" w:themeColor="text1"/>
        </w:rPr>
        <w:t xml:space="preserve"> schedule a meeting with </w:t>
      </w:r>
      <w:r w:rsidR="006076BF">
        <w:rPr>
          <w:color w:val="000000" w:themeColor="text1"/>
        </w:rPr>
        <w:t>me for 15 minutes each on Fridays by</w:t>
      </w:r>
      <w:r w:rsidR="000E56E5">
        <w:rPr>
          <w:color w:val="000000" w:themeColor="text1"/>
        </w:rPr>
        <w:t xml:space="preserve"> Tawes</w:t>
      </w:r>
      <w:r w:rsidR="006076BF">
        <w:rPr>
          <w:color w:val="000000" w:themeColor="text1"/>
        </w:rPr>
        <w:t xml:space="preserve"> Hall</w:t>
      </w:r>
      <w:r w:rsidR="0065436F">
        <w:rPr>
          <w:color w:val="000000" w:themeColor="text1"/>
        </w:rPr>
        <w:t xml:space="preserve"> Coffee Shop from 9:30am</w:t>
      </w:r>
      <w:r w:rsidR="000E56E5">
        <w:rPr>
          <w:color w:val="000000" w:themeColor="text1"/>
        </w:rPr>
        <w:t>-12pm.</w:t>
      </w:r>
      <w:r w:rsidR="001C0C81">
        <w:rPr>
          <w:color w:val="000000" w:themeColor="text1"/>
        </w:rPr>
        <w:t xml:space="preserve"> However, I do respond to any inquiries students may have through email.</w:t>
      </w:r>
      <w:r w:rsidR="000E56E5">
        <w:rPr>
          <w:color w:val="000000" w:themeColor="text1"/>
        </w:rPr>
        <w:t xml:space="preserve"> </w:t>
      </w:r>
      <w:r w:rsidR="00666777">
        <w:rPr>
          <w:color w:val="000000" w:themeColor="text1"/>
        </w:rPr>
        <w:t xml:space="preserve">I was surprised to see that so many students </w:t>
      </w:r>
      <w:r w:rsidR="0065436F">
        <w:rPr>
          <w:color w:val="000000" w:themeColor="text1"/>
        </w:rPr>
        <w:t>took advantage of this opportunity to</w:t>
      </w:r>
      <w:r w:rsidR="00666777">
        <w:rPr>
          <w:color w:val="000000" w:themeColor="text1"/>
        </w:rPr>
        <w:t xml:space="preserve"> me</w:t>
      </w:r>
      <w:r w:rsidR="0065436F">
        <w:rPr>
          <w:color w:val="000000" w:themeColor="text1"/>
        </w:rPr>
        <w:t>et with me to go over their</w:t>
      </w:r>
      <w:r w:rsidR="00666777">
        <w:rPr>
          <w:color w:val="000000" w:themeColor="text1"/>
        </w:rPr>
        <w:t xml:space="preserve"> papers</w:t>
      </w:r>
      <w:r w:rsidR="006076BF">
        <w:rPr>
          <w:color w:val="000000" w:themeColor="text1"/>
        </w:rPr>
        <w:t xml:space="preserve">. </w:t>
      </w:r>
      <w:r w:rsidR="00666777">
        <w:rPr>
          <w:color w:val="000000" w:themeColor="text1"/>
        </w:rPr>
        <w:t xml:space="preserve">My first time holding conferences, I </w:t>
      </w:r>
      <w:r w:rsidR="0065436F">
        <w:rPr>
          <w:color w:val="000000" w:themeColor="text1"/>
        </w:rPr>
        <w:t xml:space="preserve">found it kind of awkward because I’m a UTA for an online course, so I had no idea of what my students looked like at all. However, after sitting there for about 5 minutes, I decided to ask them their name to make sure I was meeting with the right person. During my first time holding conferences, I </w:t>
      </w:r>
      <w:r w:rsidR="00666777">
        <w:rPr>
          <w:color w:val="000000" w:themeColor="text1"/>
        </w:rPr>
        <w:t xml:space="preserve">met with about 5 students and the second time I held conferences, the number increased to 9 students. </w:t>
      </w:r>
      <w:r w:rsidR="006076BF">
        <w:rPr>
          <w:color w:val="000000" w:themeColor="text1"/>
        </w:rPr>
        <w:t>I even wor</w:t>
      </w:r>
      <w:r w:rsidR="00666777">
        <w:rPr>
          <w:color w:val="000000" w:themeColor="text1"/>
        </w:rPr>
        <w:t xml:space="preserve">ked around my schedule </w:t>
      </w:r>
      <w:r w:rsidR="006076BF">
        <w:rPr>
          <w:color w:val="000000" w:themeColor="text1"/>
        </w:rPr>
        <w:t xml:space="preserve">by arranging to have a </w:t>
      </w:r>
      <w:r w:rsidR="00666777">
        <w:rPr>
          <w:color w:val="000000" w:themeColor="text1"/>
        </w:rPr>
        <w:t>virtual meeting with one of my students</w:t>
      </w:r>
      <w:r w:rsidR="006076BF">
        <w:rPr>
          <w:color w:val="000000" w:themeColor="text1"/>
        </w:rPr>
        <w:t xml:space="preserve"> on Google Hangouts to make sure they were able to receive the feedback they needed. When I meet with my students, most of the feedback they want</w:t>
      </w:r>
      <w:r w:rsidR="0065436F">
        <w:rPr>
          <w:color w:val="000000" w:themeColor="text1"/>
        </w:rPr>
        <w:t>ed to know</w:t>
      </w:r>
      <w:r w:rsidR="006076BF">
        <w:rPr>
          <w:color w:val="000000" w:themeColor="text1"/>
        </w:rPr>
        <w:t xml:space="preserve"> </w:t>
      </w:r>
      <w:r w:rsidR="0065436F">
        <w:rPr>
          <w:color w:val="000000" w:themeColor="text1"/>
        </w:rPr>
        <w:t>was</w:t>
      </w:r>
      <w:r w:rsidR="00666777">
        <w:rPr>
          <w:color w:val="000000" w:themeColor="text1"/>
        </w:rPr>
        <w:t xml:space="preserve"> </w:t>
      </w:r>
      <w:r w:rsidR="0065436F">
        <w:rPr>
          <w:color w:val="000000" w:themeColor="text1"/>
        </w:rPr>
        <w:t>whether</w:t>
      </w:r>
      <w:r w:rsidR="00666777">
        <w:rPr>
          <w:color w:val="000000" w:themeColor="text1"/>
        </w:rPr>
        <w:t xml:space="preserve"> they have a good topic or </w:t>
      </w:r>
      <w:r w:rsidR="0065436F">
        <w:rPr>
          <w:color w:val="000000" w:themeColor="text1"/>
        </w:rPr>
        <w:t xml:space="preserve">if they were </w:t>
      </w:r>
      <w:r w:rsidR="00666777">
        <w:rPr>
          <w:color w:val="000000" w:themeColor="text1"/>
        </w:rPr>
        <w:t>tailoring their paper to the appropriate</w:t>
      </w:r>
      <w:r w:rsidR="001C0C81">
        <w:rPr>
          <w:color w:val="000000" w:themeColor="text1"/>
        </w:rPr>
        <w:t xml:space="preserve"> audience. The last time I met with my students, they we</w:t>
      </w:r>
      <w:r w:rsidR="006076BF">
        <w:rPr>
          <w:color w:val="000000" w:themeColor="text1"/>
        </w:rPr>
        <w:t xml:space="preserve">re in the process of drafting their proposals and </w:t>
      </w:r>
      <w:r w:rsidR="001C0C81">
        <w:rPr>
          <w:color w:val="000000" w:themeColor="text1"/>
        </w:rPr>
        <w:t xml:space="preserve">they asked questions like, “Am I addressing the correct audiences?” “Is my topic good enough to be written as a recommendation report?” and “Where can I find better secondary sources to support my topic?” I don’t think my students wanted me to fix their papers, but rather guide them in the right direction so they could strengthen their paper. I haven’t had a student come to me and tell me to fix or try to </w:t>
      </w:r>
      <w:r w:rsidR="0065436F">
        <w:rPr>
          <w:color w:val="000000" w:themeColor="text1"/>
        </w:rPr>
        <w:t xml:space="preserve">write their paper for them. </w:t>
      </w:r>
      <w:r w:rsidR="001C0C81">
        <w:rPr>
          <w:color w:val="000000" w:themeColor="text1"/>
        </w:rPr>
        <w:t>I</w:t>
      </w:r>
      <w:r w:rsidR="0065436F">
        <w:rPr>
          <w:color w:val="000000" w:themeColor="text1"/>
        </w:rPr>
        <w:t xml:space="preserve"> usually tell my students</w:t>
      </w:r>
      <w:r w:rsidR="001C0C81">
        <w:rPr>
          <w:color w:val="000000" w:themeColor="text1"/>
        </w:rPr>
        <w:t xml:space="preserve"> to bring a copy of their drafts with them to our meeting so that I can go over with them the chan</w:t>
      </w:r>
      <w:r w:rsidR="00666777">
        <w:rPr>
          <w:color w:val="000000" w:themeColor="text1"/>
        </w:rPr>
        <w:t xml:space="preserve">ges they need to make. Also, most of the time, the date in which students meet with me falls on the exact same day </w:t>
      </w:r>
      <w:r w:rsidR="001C0C81">
        <w:rPr>
          <w:color w:val="000000" w:themeColor="text1"/>
        </w:rPr>
        <w:t xml:space="preserve">their peer review assignments are due. I think this is helpful because when they peer review their classmate’s paper, they will have a better understanding of what to offer advice on. </w:t>
      </w:r>
    </w:p>
    <w:p w:rsidR="000D614E" w:rsidRPr="0073287B" w:rsidRDefault="00666777" w:rsidP="00E86BEA">
      <w:pPr>
        <w:pStyle w:val="NormalWeb"/>
        <w:shd w:val="clear" w:color="auto" w:fill="FFFFFF"/>
        <w:spacing w:before="180" w:beforeAutospacing="0" w:after="18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I believe now that I have more</w:t>
      </w:r>
      <w:r w:rsidR="000D614E">
        <w:rPr>
          <w:color w:val="000000" w:themeColor="text1"/>
        </w:rPr>
        <w:t xml:space="preserve"> experience in responding to student writing, I am more comfortable in doing it and I have developed a process that I find helpful to my students. In my “responding process,” I usually print out </w:t>
      </w:r>
      <w:r w:rsidR="0065436F">
        <w:rPr>
          <w:color w:val="000000" w:themeColor="text1"/>
        </w:rPr>
        <w:t>all</w:t>
      </w:r>
      <w:r w:rsidR="000D614E">
        <w:rPr>
          <w:color w:val="000000" w:themeColor="text1"/>
        </w:rPr>
        <w:t xml:space="preserve"> my students drafts that I’m meeting with prior to that day and I read through and make corrections. I check for </w:t>
      </w:r>
      <w:r w:rsidR="0065436F">
        <w:rPr>
          <w:color w:val="000000" w:themeColor="text1"/>
        </w:rPr>
        <w:t>whether</w:t>
      </w:r>
      <w:r w:rsidR="000D614E">
        <w:rPr>
          <w:color w:val="000000" w:themeColor="text1"/>
        </w:rPr>
        <w:t xml:space="preserve"> they are tailoring their paper to the appropriate audience, spelling/grammar/punctuation errors, whether they are following the guidelines of the assignment, and if they are using the correct citation format and using credible sources. I use black pen for my corrections because I know red ink all over a student’s paper can seem overwhelming. When I meet with them in person,</w:t>
      </w:r>
      <w:r w:rsidR="008503A1">
        <w:rPr>
          <w:color w:val="000000" w:themeColor="text1"/>
        </w:rPr>
        <w:t xml:space="preserve"> I use the draft that I edited</w:t>
      </w:r>
      <w:r w:rsidR="000D614E">
        <w:rPr>
          <w:color w:val="000000" w:themeColor="text1"/>
        </w:rPr>
        <w:t xml:space="preserve"> to go</w:t>
      </w:r>
      <w:r w:rsidR="008503A1">
        <w:rPr>
          <w:color w:val="000000" w:themeColor="text1"/>
        </w:rPr>
        <w:t xml:space="preserve"> over</w:t>
      </w:r>
      <w:r w:rsidR="000D614E">
        <w:rPr>
          <w:color w:val="000000" w:themeColor="text1"/>
        </w:rPr>
        <w:t xml:space="preserve"> in detail why I correct</w:t>
      </w:r>
      <w:r w:rsidR="0065436F">
        <w:rPr>
          <w:color w:val="000000" w:themeColor="text1"/>
        </w:rPr>
        <w:t>ed</w:t>
      </w:r>
      <w:r w:rsidR="000D614E">
        <w:rPr>
          <w:color w:val="000000" w:themeColor="text1"/>
        </w:rPr>
        <w:t xml:space="preserve"> their paper the way I did</w:t>
      </w:r>
      <w:r w:rsidR="0065436F">
        <w:rPr>
          <w:color w:val="000000" w:themeColor="text1"/>
        </w:rPr>
        <w:t xml:space="preserve">. </w:t>
      </w:r>
      <w:bookmarkStart w:id="0" w:name="_GoBack"/>
      <w:bookmarkEnd w:id="0"/>
      <w:r w:rsidR="000D614E">
        <w:rPr>
          <w:color w:val="000000" w:themeColor="text1"/>
        </w:rPr>
        <w:t>I always start by saying what they did well on their paper first</w:t>
      </w:r>
      <w:r>
        <w:rPr>
          <w:color w:val="000000" w:themeColor="text1"/>
        </w:rPr>
        <w:t xml:space="preserve"> and ask students if they have any questions first. I ask students if they have questions first because one of their questions could possibly be something that I left feedback on </w:t>
      </w:r>
      <w:r>
        <w:rPr>
          <w:color w:val="000000" w:themeColor="text1"/>
        </w:rPr>
        <w:lastRenderedPageBreak/>
        <w:t xml:space="preserve">in their draft paper and we can immediately go to it and go over it. At the end of my meetings with students, I tend to let them have the paper that I put </w:t>
      </w:r>
      <w:r w:rsidR="0065436F">
        <w:rPr>
          <w:color w:val="000000" w:themeColor="text1"/>
        </w:rPr>
        <w:t>all</w:t>
      </w:r>
      <w:r>
        <w:rPr>
          <w:color w:val="000000" w:themeColor="text1"/>
        </w:rPr>
        <w:t xml:space="preserve"> my corrections on to use as a reference and many have found it to be very helpful. </w:t>
      </w:r>
    </w:p>
    <w:p w:rsidR="00481706" w:rsidRPr="0073287B" w:rsidRDefault="0065436F" w:rsidP="007321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F3" w:rsidRPr="007321F3" w:rsidRDefault="007321F3" w:rsidP="0073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21F3" w:rsidRPr="0073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F3"/>
    <w:rsid w:val="000D614E"/>
    <w:rsid w:val="000E56E5"/>
    <w:rsid w:val="001626B3"/>
    <w:rsid w:val="001C0C81"/>
    <w:rsid w:val="006076BF"/>
    <w:rsid w:val="0065436F"/>
    <w:rsid w:val="00666777"/>
    <w:rsid w:val="007321F3"/>
    <w:rsid w:val="0073287B"/>
    <w:rsid w:val="008131F7"/>
    <w:rsid w:val="008503A1"/>
    <w:rsid w:val="00E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2B20"/>
  <w15:chartTrackingRefBased/>
  <w15:docId w15:val="{E7546998-4C30-4C71-BE5D-AA789F0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1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PGCC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 Garner</dc:creator>
  <cp:keywords/>
  <dc:description/>
  <cp:lastModifiedBy>Tamara Garner</cp:lastModifiedBy>
  <cp:revision>4</cp:revision>
  <dcterms:created xsi:type="dcterms:W3CDTF">2017-03-30T14:18:00Z</dcterms:created>
  <dcterms:modified xsi:type="dcterms:W3CDTF">2017-03-31T03:33:00Z</dcterms:modified>
</cp:coreProperties>
</file>